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7B6" w:rsidRDefault="00F917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7B6" w:rsidRDefault="00F917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7B6" w:rsidRDefault="00AD7D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PORADNA ELPIS TŘINEC</w:t>
      </w:r>
    </w:p>
    <w:p w:rsidR="00F917B6" w:rsidRDefault="00AD7D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Odborné sociální poradenství</w:t>
      </w:r>
    </w:p>
    <w:p w:rsidR="00F917B6" w:rsidRDefault="00F917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lkdsfytuyxnk" w:colFirst="0" w:colLast="0"/>
      <w:bookmarkEnd w:id="0"/>
    </w:p>
    <w:p w:rsidR="00F917B6" w:rsidRDefault="00F917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7B6" w:rsidRDefault="00F917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7B6" w:rsidRDefault="00AD7D8D" w:rsidP="004A44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STÍŽNOST NA POSKYTOVÁNÍ</w:t>
      </w:r>
      <w:r w:rsidR="004A448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SOCIÁLNÍ SLUŽBY</w:t>
      </w:r>
    </w:p>
    <w:p w:rsidR="00F917B6" w:rsidRDefault="00AD7D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Vnitřní pravidlo č. 10</w:t>
      </w:r>
    </w:p>
    <w:p w:rsidR="00F917B6" w:rsidRDefault="00F917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7B6" w:rsidRDefault="00F917B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7B6" w:rsidRDefault="00F917B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7B6" w:rsidRDefault="00F917B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7B6" w:rsidRDefault="00F917B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7B6" w:rsidRDefault="00F917B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7B6" w:rsidRDefault="00F917B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7B6" w:rsidRDefault="00F917B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7B6" w:rsidRDefault="00F917B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7B6" w:rsidRDefault="00F917B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7B6" w:rsidRDefault="00F917B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7B6" w:rsidRDefault="00F917B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7B6" w:rsidRDefault="00F917B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7B6" w:rsidRDefault="00F917B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7B6" w:rsidRDefault="00F917B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7B6" w:rsidRDefault="00F917B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917B6">
        <w:trPr>
          <w:trHeight w:val="39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7B6" w:rsidRDefault="00AD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Revize dne: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3/2009, 7/2010, 8/2010, 11/2010, 11/2011, 12/2012, 11/2013, 10/2014, 3/2016, 1/2017, 1/2018, 1/2019, 1/2020, 1/2021, 12/2021,12/2022,8/2023,6/2024,3/2025</w:t>
            </w:r>
          </w:p>
        </w:tc>
      </w:tr>
      <w:tr w:rsidR="00F917B6">
        <w:trPr>
          <w:trHeight w:val="39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7B6" w:rsidRDefault="00AD7D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Platnost: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17.3. 2025</w:t>
            </w:r>
          </w:p>
        </w:tc>
      </w:tr>
      <w:tr w:rsidR="00F917B6">
        <w:trPr>
          <w:trHeight w:val="39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7B6" w:rsidRDefault="00AD7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Zpracoval: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Lenczowská M. (koordinátor)</w:t>
            </w:r>
          </w:p>
        </w:tc>
      </w:tr>
      <w:tr w:rsidR="00F917B6">
        <w:trPr>
          <w:trHeight w:val="39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7B6" w:rsidRDefault="00AD7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Určeno pro: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pracovníky Poradny ELPIS Třinec</w:t>
            </w:r>
          </w:p>
        </w:tc>
      </w:tr>
      <w:tr w:rsidR="00F917B6">
        <w:trPr>
          <w:trHeight w:val="39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17B6" w:rsidRDefault="00AD7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mmwa1vy8fbrp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Datum příští revize: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2/2026</w:t>
            </w:r>
          </w:p>
        </w:tc>
      </w:tr>
    </w:tbl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48F" w:rsidRDefault="004A44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7B6" w:rsidRDefault="00AD7D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</w:pPr>
      <w:bookmarkStart w:id="3" w:name="_heading=h.wc66czf3oj3p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Vymezení jednotlivých pojmů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eading=h.dhth0z7locx1" w:colFirst="0" w:colLast="0"/>
      <w:bookmarkEnd w:id="4"/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Podnět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nový nápad, návrh, doporučení ke zlepšení kvality služby (co by bylo třeba zlepšit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jak).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Podněty se zapisují do záznamů z porad. 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Stížnost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vyjádřená nespokojenost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způsobem nebo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kvalitou poskytov</w:t>
      </w:r>
      <w:r>
        <w:rPr>
          <w:rFonts w:ascii="Times New Roman" w:eastAsia="Times New Roman" w:hAnsi="Times New Roman" w:cs="Times New Roman"/>
          <w:sz w:val="24"/>
          <w:szCs w:val="24"/>
        </w:rPr>
        <w:t>ané služby. Stížnost se podává poskytovateli sociálních služeb, proti kterému směřuje, a to ve lhůtě 1 roku ode dne, kdy nastala skutečnost, která je předmětem stížnosti.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Podněty a stížnosti jsou:</w:t>
      </w:r>
    </w:p>
    <w:p w:rsidR="00F917B6" w:rsidRDefault="00AD7D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zdrojem informací o poskytované službě ze strany klienta</w:t>
      </w:r>
    </w:p>
    <w:p w:rsidR="00F917B6" w:rsidRDefault="00AD7D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motivací ke zvyšování kvality</w:t>
      </w:r>
    </w:p>
    <w:p w:rsidR="00F917B6" w:rsidRDefault="00AD7D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nástrojem ke zvyšování kvality, zdokonalování služby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Každý klient služby si může stěžovat na kvalitu, způsob poskytování služeb nebo                                na pracovníka. Pracovníky je stížnost chápána jako výkon práva klienta služby a považují                      ji za příležitost ke zvýšení kvality poskytovaných služeb. 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Stížnost nebude mít negativní dopad na stěžovatele, který stížnost podal, nebo v jehož zájmu byla podána.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7B6" w:rsidRDefault="00AD7D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bookmarkStart w:id="5" w:name="_heading=h.uta3028d5hrr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Osoby, které si mohou stěžovat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/>
        <w:jc w:val="both"/>
      </w:pPr>
    </w:p>
    <w:p w:rsidR="00F917B6" w:rsidRDefault="00AD7D8D">
      <w:pPr>
        <w:shd w:val="clear" w:color="auto" w:fill="FFFFFF"/>
        <w:spacing w:line="360" w:lineRule="auto"/>
        <w:jc w:val="both"/>
      </w:pPr>
      <w:r>
        <w:rPr>
          <w:b/>
        </w:rPr>
        <w:t>a)</w:t>
      </w:r>
      <w:r>
        <w:t> klient, který je nebo mu byla poskytována sociální služba,</w:t>
      </w:r>
    </w:p>
    <w:p w:rsidR="00F917B6" w:rsidRDefault="00AD7D8D">
      <w:pPr>
        <w:shd w:val="clear" w:color="auto" w:fill="FFFFFF"/>
        <w:spacing w:line="360" w:lineRule="auto"/>
        <w:jc w:val="both"/>
      </w:pPr>
      <w:r>
        <w:rPr>
          <w:b/>
        </w:rPr>
        <w:t>b)</w:t>
      </w:r>
      <w:r>
        <w:t> zákonný zástupce, opatrovník nebo podpůrce klienta, kterému je nebo byla poskytována sociální služba,</w:t>
      </w:r>
    </w:p>
    <w:p w:rsidR="00F917B6" w:rsidRDefault="00AD7D8D">
      <w:pPr>
        <w:shd w:val="clear" w:color="auto" w:fill="FFFFFF"/>
        <w:spacing w:line="360" w:lineRule="auto"/>
        <w:jc w:val="both"/>
      </w:pPr>
      <w:r>
        <w:rPr>
          <w:b/>
        </w:rPr>
        <w:t>c)</w:t>
      </w:r>
      <w:r>
        <w:t xml:space="preserve"> osoba blízká, nemůže-li stížnost podat klient, kterému je nebo byla sociální služba poskytována, </w:t>
      </w:r>
      <w:r>
        <w:br/>
        <w:t>s ohledem na svůj zdravotní stav nebo proto, že zemřel,</w:t>
      </w:r>
    </w:p>
    <w:p w:rsidR="00F917B6" w:rsidRDefault="00AD7D8D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d)</w:t>
      </w:r>
      <w:r>
        <w:t> osoba zmocněná klientem, kterému je nebo byla poskytována sociální služba,</w:t>
      </w:r>
    </w:p>
    <w:p w:rsidR="00F917B6" w:rsidRDefault="00AD7D8D">
      <w:pPr>
        <w:shd w:val="clear" w:color="auto" w:fill="FFFFFF"/>
        <w:spacing w:line="360" w:lineRule="auto"/>
        <w:jc w:val="both"/>
      </w:pPr>
      <w:r>
        <w:rPr>
          <w:b/>
        </w:rPr>
        <w:t>e)</w:t>
      </w:r>
      <w:r>
        <w:t xml:space="preserve"> člen domácnosti klienta, kterému je nebo byla poskytována sociální služba, oprávněný </w:t>
      </w:r>
      <w:r>
        <w:br/>
        <w:t>k zastupování podle občanského zákoníku</w:t>
      </w:r>
    </w:p>
    <w:p w:rsidR="00F917B6" w:rsidRDefault="00AD7D8D">
      <w:pPr>
        <w:shd w:val="clear" w:color="auto" w:fill="FFFFFF"/>
        <w:spacing w:line="360" w:lineRule="auto"/>
        <w:jc w:val="both"/>
      </w:pPr>
      <w:r>
        <w:rPr>
          <w:b/>
        </w:rPr>
        <w:lastRenderedPageBreak/>
        <w:t>f)</w:t>
      </w:r>
      <w:r>
        <w:t> zaměstnanec poskytovatele sociálních služeb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F917B6" w:rsidRDefault="00AD7D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bookmarkStart w:id="6" w:name="_heading=h.1vqhf9eaomn8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Obsah stížnosti 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Podaná stížnost musí obsahovat následující údaje:</w:t>
      </w:r>
    </w:p>
    <w:p w:rsidR="00F917B6" w:rsidRDefault="00AD7D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objekt stížnosti, tj. na koho nebo na co si stěžovatel stěžuje,</w:t>
      </w:r>
    </w:p>
    <w:p w:rsidR="00F917B6" w:rsidRDefault="00AD7D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důvod nespokojenost</w:t>
      </w: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Stěžovatel může dále uvést své kontaktní údaje (např. jméno, adresu apod.), pokud chce být vyrozuměn o šetření stížnosti. 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7B6" w:rsidRDefault="00AD7D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bookmarkStart w:id="7" w:name="_heading=h.3lv8tsqcr4bi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Formy podávání stížností a jejich evidence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Stěžovatelé mohou svou stížnost vyjádřit následujícími způsoby: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7B6" w:rsidRDefault="00AD7D8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04"/>
        <w:jc w:val="both"/>
      </w:pPr>
      <w:bookmarkStart w:id="8" w:name="_heading=h.jw1jly5fnns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Písemná forma</w:t>
      </w: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Stěžovatel se může stěžovat písemně, a to: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7B6" w:rsidRDefault="00AD7D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Formou dopisu</w:t>
      </w:r>
      <w:r>
        <w:rPr>
          <w:rFonts w:ascii="Times New Roman" w:eastAsia="Times New Roman" w:hAnsi="Times New Roman" w:cs="Times New Roman"/>
          <w:sz w:val="24"/>
          <w:szCs w:val="24"/>
        </w:rPr>
        <w:t>, který odešle na jednu z níže uvedených adres.</w:t>
      </w: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Evidence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přijaté dopisy se stížností evidujeme v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Deníku došlé pošty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viz příloha č. 1), následně jej zapisujeme i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Evidence přijatých stížností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(viz příloha č. 2). Deník došlé pošty je uschován v šanonu s názvem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„Doručená a odeslaná pošta Poradny ELPIS Třinec”</w:t>
      </w:r>
      <w:r>
        <w:rPr>
          <w:rFonts w:ascii="Times New Roman" w:eastAsia="Times New Roman" w:hAnsi="Times New Roman" w:cs="Times New Roman"/>
          <w:sz w:val="24"/>
          <w:szCs w:val="24"/>
        </w:rPr>
        <w:t>, Evidence přijatých stížností je v šanonu „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Technická a provozní dokumentace Poradny ELPIS Třinec“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oba šanony jsou v uzamykatelné skříňce, za kterou zodpovídá pověřený pracovník. 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7B6" w:rsidRDefault="00AD7D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Formou e-mailu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kterou stěžovatel odešle na e-mailovou adresu elpis.tc@slezskadiakonie.cz. </w:t>
      </w: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Evidence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přijatý e-mail se stížností vytiskne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založí do příslušného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šanonu  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zaevidu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</w:t>
      </w:r>
      <w:r>
        <w:rPr>
          <w:rFonts w:ascii="Times New Roman" w:eastAsia="Times New Roman" w:hAnsi="Times New Roman" w:cs="Times New Roman"/>
          <w:sz w:val="24"/>
          <w:szCs w:val="24"/>
        </w:rPr>
        <w:t>Evidenci přijatých stížností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7B6" w:rsidRDefault="00AD7D8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</w:pPr>
      <w:bookmarkStart w:id="9" w:name="_heading=h.9pw5riizp95p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Ústní forma</w:t>
      </w: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Ústní formou si může stěžovatel stěžovat: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7B6" w:rsidRDefault="00AD7D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Osobně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kterémukoliv pracovníkovi poradny. Pracovník, který stížnost přijal, ji zaz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namená do Formuláře pro podání stížností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předá vedoucímu pracovníkovi.</w:t>
      </w: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vedoucí pracovník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založí stížnost do příslušného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šanonu 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zaeviduje ji v Evidenci přijatých stížností. 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7B6" w:rsidRDefault="00AD7D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Telefonicky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na uvedená telefonní čísl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vedoucí pracovník zaznamená stížnost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Formuláře pro podání stížností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následně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jej založí stížnost do příslušného šanonu a zaeviduje ji v Evidenci přijatých stížností. 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7B6" w:rsidRDefault="00AD7D8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436"/>
        <w:jc w:val="both"/>
      </w:pPr>
      <w:bookmarkStart w:id="10" w:name="_heading=h.yj638b6sd7sb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Jiná forma</w:t>
      </w: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Stěžovatel může svou stížnost podat dalšími formami: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7B6" w:rsidRDefault="00AD7D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Anonymně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podáním stížností nebo jiného postřehu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„Schránky stížností“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která se nachází v konzultační místnosti poradny. Schránku pravidelně kontroluje pověřený pracovník 1x týdně, zpravidla v pátek. Kontrolu schránky zaznamená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Evidence kontroly schránky stížností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(viz příloha č. 4). V konzultační místnosti jsou k dispozici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Formuláře pro podávání stížností.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Evidence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vedoucí pracovník zaznamená stížnost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Formuláře pro podání stížností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následně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založí stížnost do příslušného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šanonu 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zaeviduje ji v Evidenci přijatých stížností. </w:t>
      </w:r>
    </w:p>
    <w:p w:rsidR="00F917B6" w:rsidRDefault="00F917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7B6" w:rsidRPr="002307F8" w:rsidRDefault="00AD7D8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307F8">
        <w:rPr>
          <w:rFonts w:ascii="Times New Roman" w:eastAsia="Times New Roman" w:hAnsi="Times New Roman" w:cs="Times New Roman"/>
          <w:b/>
          <w:sz w:val="28"/>
          <w:szCs w:val="28"/>
        </w:rPr>
        <w:t xml:space="preserve">Kontakty pro podání stížnosti </w:t>
      </w:r>
    </w:p>
    <w:p w:rsidR="00F917B6" w:rsidRPr="002307F8" w:rsidRDefault="00F917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7B6" w:rsidRPr="002307F8" w:rsidRDefault="00AD7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7F8">
        <w:rPr>
          <w:rFonts w:ascii="Times New Roman" w:eastAsia="Times New Roman" w:hAnsi="Times New Roman" w:cs="Times New Roman"/>
          <w:b/>
          <w:sz w:val="24"/>
          <w:szCs w:val="24"/>
        </w:rPr>
        <w:t>Služba:</w:t>
      </w:r>
      <w:r w:rsidRPr="002307F8">
        <w:rPr>
          <w:rFonts w:ascii="Times New Roman" w:eastAsia="Times New Roman" w:hAnsi="Times New Roman" w:cs="Times New Roman"/>
          <w:sz w:val="24"/>
          <w:szCs w:val="24"/>
        </w:rPr>
        <w:t xml:space="preserve"> Poradna ELPIS Třinec, Mgr. Martina Lenczowská, adresa: ul. Máchova 643, 739 61 Třinec,</w:t>
      </w:r>
      <w:r w:rsidR="00230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7F8">
        <w:rPr>
          <w:rFonts w:ascii="Times New Roman" w:eastAsia="Times New Roman" w:hAnsi="Times New Roman" w:cs="Times New Roman"/>
          <w:sz w:val="24"/>
          <w:szCs w:val="24"/>
        </w:rPr>
        <w:t>tel.: 605 205 142, e-mail: elpis.tc@slezskadiakonie.cz</w:t>
      </w:r>
    </w:p>
    <w:p w:rsidR="00F917B6" w:rsidRPr="002307F8" w:rsidRDefault="00F917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7B6" w:rsidRPr="002307F8" w:rsidRDefault="00AD7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7F8">
        <w:rPr>
          <w:rFonts w:ascii="Times New Roman" w:eastAsia="Times New Roman" w:hAnsi="Times New Roman" w:cs="Times New Roman"/>
          <w:b/>
          <w:sz w:val="24"/>
          <w:szCs w:val="24"/>
        </w:rPr>
        <w:t>Vedoucí oblasti Třinec, Frýdek-Místek:</w:t>
      </w:r>
      <w:r w:rsidRPr="002307F8">
        <w:rPr>
          <w:rFonts w:ascii="Times New Roman" w:eastAsia="Times New Roman" w:hAnsi="Times New Roman" w:cs="Times New Roman"/>
          <w:sz w:val="24"/>
          <w:szCs w:val="24"/>
        </w:rPr>
        <w:t xml:space="preserve"> Bc. Marek </w:t>
      </w:r>
      <w:proofErr w:type="spellStart"/>
      <w:r w:rsidRPr="002307F8">
        <w:rPr>
          <w:rFonts w:ascii="Times New Roman" w:eastAsia="Times New Roman" w:hAnsi="Times New Roman" w:cs="Times New Roman"/>
          <w:sz w:val="24"/>
          <w:szCs w:val="24"/>
        </w:rPr>
        <w:t>Stebel</w:t>
      </w:r>
      <w:proofErr w:type="spellEnd"/>
      <w:r w:rsidRPr="002307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307F8">
        <w:rPr>
          <w:rFonts w:ascii="Times New Roman" w:eastAsia="Times New Roman" w:hAnsi="Times New Roman" w:cs="Times New Roman"/>
          <w:sz w:val="24"/>
          <w:szCs w:val="24"/>
        </w:rPr>
        <w:t>adresa:  ul.</w:t>
      </w:r>
      <w:proofErr w:type="gramEnd"/>
      <w:r w:rsidRPr="002307F8">
        <w:rPr>
          <w:rFonts w:ascii="Times New Roman" w:eastAsia="Times New Roman" w:hAnsi="Times New Roman" w:cs="Times New Roman"/>
          <w:sz w:val="24"/>
          <w:szCs w:val="24"/>
        </w:rPr>
        <w:t xml:space="preserve"> Hraniční 280,</w:t>
      </w:r>
    </w:p>
    <w:p w:rsidR="00F917B6" w:rsidRPr="002307F8" w:rsidRDefault="00AD7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7F8">
        <w:rPr>
          <w:rFonts w:ascii="Times New Roman" w:eastAsia="Times New Roman" w:hAnsi="Times New Roman" w:cs="Times New Roman"/>
          <w:sz w:val="24"/>
          <w:szCs w:val="24"/>
        </w:rPr>
        <w:t xml:space="preserve">739 61, Třinec-Kanada, tel.: 704 675 715, e-mail: </w:t>
      </w:r>
      <w:hyperlink r:id="rId8">
        <w:r w:rsidRPr="002307F8">
          <w:rPr>
            <w:rFonts w:ascii="Times New Roman" w:eastAsia="Times New Roman" w:hAnsi="Times New Roman" w:cs="Times New Roman"/>
            <w:sz w:val="24"/>
            <w:szCs w:val="24"/>
          </w:rPr>
          <w:t>m.stebel@slezskadiakonie.cz</w:t>
        </w:r>
      </w:hyperlink>
    </w:p>
    <w:p w:rsidR="00F917B6" w:rsidRPr="002307F8" w:rsidRDefault="00F917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7B6" w:rsidRPr="002307F8" w:rsidRDefault="00AD7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7F8">
        <w:rPr>
          <w:rFonts w:ascii="Times New Roman" w:eastAsia="Times New Roman" w:hAnsi="Times New Roman" w:cs="Times New Roman"/>
          <w:b/>
          <w:sz w:val="24"/>
          <w:szCs w:val="24"/>
        </w:rPr>
        <w:t>Slezská diakonie</w:t>
      </w:r>
      <w:r w:rsidRPr="002307F8">
        <w:rPr>
          <w:rFonts w:ascii="Times New Roman" w:eastAsia="Times New Roman" w:hAnsi="Times New Roman" w:cs="Times New Roman"/>
          <w:sz w:val="24"/>
          <w:szCs w:val="24"/>
        </w:rPr>
        <w:t xml:space="preserve">: Mgr. Zuzana </w:t>
      </w:r>
      <w:proofErr w:type="spellStart"/>
      <w:r w:rsidRPr="002307F8">
        <w:rPr>
          <w:rFonts w:ascii="Times New Roman" w:eastAsia="Times New Roman" w:hAnsi="Times New Roman" w:cs="Times New Roman"/>
          <w:sz w:val="24"/>
          <w:szCs w:val="24"/>
        </w:rPr>
        <w:t>Filipková</w:t>
      </w:r>
      <w:proofErr w:type="spellEnd"/>
      <w:r w:rsidRPr="002307F8">
        <w:rPr>
          <w:rFonts w:ascii="Times New Roman" w:eastAsia="Times New Roman" w:hAnsi="Times New Roman" w:cs="Times New Roman"/>
          <w:sz w:val="24"/>
          <w:szCs w:val="24"/>
        </w:rPr>
        <w:t xml:space="preserve">, Ph.D., ředitelka, </w:t>
      </w:r>
      <w:proofErr w:type="gramStart"/>
      <w:r w:rsidRPr="002307F8">
        <w:rPr>
          <w:rFonts w:ascii="Times New Roman" w:eastAsia="Times New Roman" w:hAnsi="Times New Roman" w:cs="Times New Roman"/>
          <w:sz w:val="24"/>
          <w:szCs w:val="24"/>
        </w:rPr>
        <w:t>adresa:  Na</w:t>
      </w:r>
      <w:proofErr w:type="gramEnd"/>
      <w:r w:rsidRPr="002307F8">
        <w:rPr>
          <w:rFonts w:ascii="Times New Roman" w:eastAsia="Times New Roman" w:hAnsi="Times New Roman" w:cs="Times New Roman"/>
          <w:sz w:val="24"/>
          <w:szCs w:val="24"/>
        </w:rPr>
        <w:t xml:space="preserve"> Nivách 7/259, 737 01 Český Těšín, tel. 730 166 120, e-mail: ustredi@slezskadiakonie.cz</w:t>
      </w:r>
    </w:p>
    <w:p w:rsidR="002307F8" w:rsidRDefault="002307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7B6" w:rsidRPr="002307F8" w:rsidRDefault="00AD7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7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Mgr. Ing. Romana </w:t>
      </w:r>
      <w:proofErr w:type="spellStart"/>
      <w:r w:rsidRPr="002307F8">
        <w:rPr>
          <w:rFonts w:ascii="Times New Roman" w:eastAsia="Times New Roman" w:hAnsi="Times New Roman" w:cs="Times New Roman"/>
          <w:sz w:val="24"/>
          <w:szCs w:val="24"/>
        </w:rPr>
        <w:t>Bélová</w:t>
      </w:r>
      <w:proofErr w:type="spellEnd"/>
      <w:r w:rsidRPr="002307F8">
        <w:rPr>
          <w:rFonts w:ascii="Times New Roman" w:eastAsia="Times New Roman" w:hAnsi="Times New Roman" w:cs="Times New Roman"/>
          <w:sz w:val="24"/>
          <w:szCs w:val="24"/>
        </w:rPr>
        <w:t xml:space="preserve">, náměstkyně ředitelky, </w:t>
      </w:r>
      <w:proofErr w:type="gramStart"/>
      <w:r w:rsidRPr="002307F8">
        <w:rPr>
          <w:rFonts w:ascii="Times New Roman" w:eastAsia="Times New Roman" w:hAnsi="Times New Roman" w:cs="Times New Roman"/>
          <w:sz w:val="24"/>
          <w:szCs w:val="24"/>
        </w:rPr>
        <w:t>adresa:  Na</w:t>
      </w:r>
      <w:proofErr w:type="gramEnd"/>
      <w:r w:rsidRPr="002307F8">
        <w:rPr>
          <w:rFonts w:ascii="Times New Roman" w:eastAsia="Times New Roman" w:hAnsi="Times New Roman" w:cs="Times New Roman"/>
          <w:sz w:val="24"/>
          <w:szCs w:val="24"/>
        </w:rPr>
        <w:t xml:space="preserve"> Nivách 7/259, 737 01 Český Těšín, tel: 731 199 480, e-mail: r.belova@slezskadiakonie.cz</w:t>
      </w:r>
    </w:p>
    <w:p w:rsidR="00F917B6" w:rsidRPr="002307F8" w:rsidRDefault="00F917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7B6" w:rsidRPr="002307F8" w:rsidRDefault="00AD7D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7F8">
        <w:rPr>
          <w:rFonts w:ascii="Times New Roman" w:eastAsia="Times New Roman" w:hAnsi="Times New Roman" w:cs="Times New Roman"/>
          <w:b/>
          <w:sz w:val="24"/>
          <w:szCs w:val="24"/>
        </w:rPr>
        <w:t xml:space="preserve">Další možnosti podání stížnosti </w:t>
      </w:r>
    </w:p>
    <w:p w:rsidR="00F917B6" w:rsidRPr="002307F8" w:rsidRDefault="00F917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7B6" w:rsidRPr="002307F8" w:rsidRDefault="00AD7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7F8">
        <w:rPr>
          <w:rFonts w:ascii="Times New Roman" w:eastAsia="Times New Roman" w:hAnsi="Times New Roman" w:cs="Times New Roman"/>
          <w:b/>
          <w:sz w:val="24"/>
          <w:szCs w:val="24"/>
        </w:rPr>
        <w:t>Zřizovatel Slezské diakonie:</w:t>
      </w:r>
      <w:r w:rsidRPr="002307F8">
        <w:rPr>
          <w:rFonts w:ascii="Times New Roman" w:eastAsia="Times New Roman" w:hAnsi="Times New Roman" w:cs="Times New Roman"/>
          <w:sz w:val="24"/>
          <w:szCs w:val="24"/>
        </w:rPr>
        <w:t xml:space="preserve"> Slezská církev evangelická </w:t>
      </w:r>
      <w:proofErr w:type="spellStart"/>
      <w:r w:rsidRPr="002307F8">
        <w:rPr>
          <w:rFonts w:ascii="Times New Roman" w:eastAsia="Times New Roman" w:hAnsi="Times New Roman" w:cs="Times New Roman"/>
          <w:sz w:val="24"/>
          <w:szCs w:val="24"/>
        </w:rPr>
        <w:t>a.v</w:t>
      </w:r>
      <w:proofErr w:type="spellEnd"/>
      <w:r w:rsidRPr="002307F8">
        <w:rPr>
          <w:rFonts w:ascii="Times New Roman" w:eastAsia="Times New Roman" w:hAnsi="Times New Roman" w:cs="Times New Roman"/>
          <w:sz w:val="24"/>
          <w:szCs w:val="24"/>
        </w:rPr>
        <w:t>., adresa: Na Nivách 7/259, 737 01 Český Těšín, tel: 558 764 380, e-mail: sekretariat@sceav.cz </w:t>
      </w:r>
    </w:p>
    <w:p w:rsidR="00F917B6" w:rsidRPr="002307F8" w:rsidRDefault="00F917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7B6" w:rsidRPr="002307F8" w:rsidRDefault="00AD7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7F8">
        <w:rPr>
          <w:rFonts w:ascii="Times New Roman" w:eastAsia="Times New Roman" w:hAnsi="Times New Roman" w:cs="Times New Roman"/>
          <w:b/>
          <w:sz w:val="24"/>
          <w:szCs w:val="24"/>
        </w:rPr>
        <w:t>Kancelář veřejného ochránce práv:</w:t>
      </w:r>
      <w:r w:rsidRPr="002307F8">
        <w:rPr>
          <w:rFonts w:ascii="Times New Roman" w:eastAsia="Times New Roman" w:hAnsi="Times New Roman" w:cs="Times New Roman"/>
          <w:sz w:val="24"/>
          <w:szCs w:val="24"/>
        </w:rPr>
        <w:t xml:space="preserve"> adresa: Údolní 658, 602 00 Brno-střed, tel: 542 542 888,</w:t>
      </w:r>
    </w:p>
    <w:p w:rsidR="00F917B6" w:rsidRPr="002307F8" w:rsidRDefault="00AD7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7F8">
        <w:rPr>
          <w:rFonts w:ascii="Times New Roman" w:eastAsia="Times New Roman" w:hAnsi="Times New Roman" w:cs="Times New Roman"/>
          <w:sz w:val="24"/>
          <w:szCs w:val="24"/>
        </w:rPr>
        <w:t>e-mail: podatelna@ochrance.cz</w:t>
      </w:r>
    </w:p>
    <w:p w:rsidR="00F917B6" w:rsidRPr="002307F8" w:rsidRDefault="00F917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7B6" w:rsidRPr="002307F8" w:rsidRDefault="00AD7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7F8">
        <w:rPr>
          <w:rFonts w:ascii="Times New Roman" w:eastAsia="Times New Roman" w:hAnsi="Times New Roman" w:cs="Times New Roman"/>
          <w:sz w:val="24"/>
          <w:szCs w:val="24"/>
        </w:rPr>
        <w:t>V případě nesouhlasu stěžovatele s vyřízením stížnosti nebo v případě, kdy stížnost nebyla vyřízena ve stanovené lhůtě je možno</w:t>
      </w:r>
      <w:r w:rsidRPr="002307F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ve lhůtě 60 dnů ode dne doručení informace o způsobu jejího vyřízení nebo od uplynutí stanovené lhůty požádat ministerstvo o prověření vyřízení této stížnosti </w:t>
      </w:r>
      <w:r w:rsidRPr="002307F8">
        <w:rPr>
          <w:rFonts w:ascii="Times New Roman" w:eastAsia="Times New Roman" w:hAnsi="Times New Roman" w:cs="Times New Roman"/>
          <w:sz w:val="24"/>
          <w:szCs w:val="24"/>
        </w:rPr>
        <w:t xml:space="preserve">na adresu Ministerstvo práce a sociálních věcí, Na Poříčním právu 1/376, 128 01 Praha 2, tel: 950 191 111, </w:t>
      </w:r>
      <w:r w:rsidRPr="002307F8">
        <w:rPr>
          <w:rFonts w:ascii="Times New Roman" w:eastAsia="Times New Roman" w:hAnsi="Times New Roman" w:cs="Times New Roman"/>
          <w:highlight w:val="white"/>
        </w:rPr>
        <w:t>e-mail: posta@mpsv.cz</w:t>
      </w:r>
      <w:r w:rsidRPr="00230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7B6" w:rsidRPr="002307F8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7B6" w:rsidRDefault="00AD7D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bookmarkStart w:id="11" w:name="_heading=h.ltpkdoh26aw0" w:colFirst="0" w:colLast="0"/>
      <w:bookmarkEnd w:id="11"/>
      <w:r>
        <w:rPr>
          <w:rFonts w:ascii="Times New Roman" w:eastAsia="Times New Roman" w:hAnsi="Times New Roman" w:cs="Times New Roman"/>
          <w:b/>
          <w:sz w:val="28"/>
          <w:szCs w:val="28"/>
        </w:rPr>
        <w:t>Řešitel stížností, lhůty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7B6" w:rsidRDefault="00AD7D8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Stížnost prošetřuje, vyřizuje a o přijatém opatření rozhoduje koordinátor poradny. </w:t>
      </w:r>
    </w:p>
    <w:p w:rsidR="00F917B6" w:rsidRDefault="00AD7D8D">
      <w:pPr>
        <w:spacing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Pokud se stížnost týká koordinátora poradny, je řešitelem stížnosti vedoucí oblasti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Frýdek -Místek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Třinec.</w:t>
      </w:r>
    </w:p>
    <w:p w:rsidR="00F917B6" w:rsidRDefault="00AD7D8D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Stížnosti se vyřizují bez zbytečných odkladů do 30 kalendářních dnů od podání stížnosti. Lhůta může být v odůvodněných případech prodloužena o dalších 30 kalendářních dnů. O prodloužení lhůty a důvodech je stěžovatel informován koordinátorem střediska. V případě anonymní stížnosti je informace o prodloužení lhůty vyvěšena na nástěnce v konzultační místnosti Poradny ELPIS Třinec.</w:t>
      </w: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průběhu jednání a výsledku bude vyhotoven písemný záznam, se kterým bude stěžovatel seznámen a bude mu předán. V případě anonymní stížnosti bude její vyřízení vyvěšeno na nástěnce v konzultační místnosti Poradny ELPIS Třinec po dobu 30 dní. </w:t>
      </w:r>
    </w:p>
    <w:p w:rsidR="002307F8" w:rsidRDefault="002307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48F" w:rsidRDefault="004A44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48F" w:rsidRDefault="004A44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48F" w:rsidRDefault="004A44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7B6" w:rsidRDefault="00AD7D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bookmarkStart w:id="12" w:name="_heading=h.aucgy0nxnk3g" w:colFirst="0" w:colLast="0"/>
      <w:bookmarkEnd w:id="12"/>
      <w:r>
        <w:rPr>
          <w:rFonts w:ascii="Times New Roman" w:eastAsia="Times New Roman" w:hAnsi="Times New Roman" w:cs="Times New Roman"/>
          <w:b/>
          <w:sz w:val="28"/>
          <w:szCs w:val="28"/>
        </w:rPr>
        <w:t>Postup při řešení stížností adresované poradně ELPIS Třinec</w:t>
      </w:r>
    </w:p>
    <w:p w:rsidR="00F917B6" w:rsidRDefault="00AD7D8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Způsoby řešení podané stížnosti zde uvedené, jsou platné při podání stížnosti na Poradnu ELPIS Třinec. Pokud je stížnost podaná k jiné osobě či organizaci níže uvedené, je služba povinna spolupracovat při prošetření stížností. 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přijetí podané stížnosti se postupuje následovně: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7B6" w:rsidRDefault="00AD7D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Přijatou stížnost zaevidujeme do Evidence přijatých stížností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Stěžovatel na sebe může uvést kontakt, na kterém jej můžeme zastihnout a sdělit mu, jak byla stížnost prošetřena.</w:t>
      </w:r>
    </w:p>
    <w:p w:rsidR="00F917B6" w:rsidRDefault="00AD7D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Každé stížnosti přidělíme evidenční číslo podle pořadí a roku, ve kterém byla stížnost přijata.</w:t>
      </w:r>
    </w:p>
    <w:p w:rsidR="00F917B6" w:rsidRDefault="00AD7D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Písemné stížnosti (dopis, e-mail, stížnost ze schránky stížností) přiložíme do </w:t>
      </w:r>
      <w:r>
        <w:rPr>
          <w:rFonts w:ascii="Times New Roman" w:eastAsia="Times New Roman" w:hAnsi="Times New Roman" w:cs="Times New Roman"/>
          <w:sz w:val="24"/>
          <w:szCs w:val="24"/>
        </w:rPr>
        <w:t>příslušného šanonu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Dopis zaevidujeme do Evidence došlé pošty, e-mail vytiskneme a stížnost ze schránky stížnosti zaevidujeme do Evidence schránky stížnosti.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eškerá evidence týkající se stížností je uložena v šanonu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Technická a provozní dokumentace Poradny ELPIS Třinec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která se nachází v uzamykatelné skříňce kanceláře pracovníků poradny. </w:t>
      </w:r>
    </w:p>
    <w:p w:rsidR="00F917B6" w:rsidRDefault="00AD7D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souhlasem stěžovatele je stížnost řešena osobně s koordinátorem služby. Osobní jednání probíhá v soukromí, na přání stěžovatele i za přítomnosti jiných osob (např. známých, příbuzných nebo osoby, na kterou si stěžovatel stěžuje). </w:t>
      </w:r>
    </w:p>
    <w:p w:rsidR="00F917B6" w:rsidRDefault="00AD7D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Koordinátor poradny zkoumá okolnosti vzniku události, na níž se stížnost vztahuje. Stížnost řeší podle dostupných informací získaných od klientů a dalších osob (svědci, osob, na které je podaná stížnost apod.).</w:t>
      </w:r>
    </w:p>
    <w:p w:rsidR="00F917B6" w:rsidRDefault="00AD7D8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 prošetření stížnosti vyslechne koordinátor poradny nejprve stěžovatele, poté osobu, na kterou je podána stížnost, případně svědky. Jednání probíhá odděleně. Se souhlasem stěžovatele může dojít k vzájemnému setkání mezi ním a osobou, na kterou si stěžuje.</w:t>
      </w:r>
    </w:p>
    <w:p w:rsidR="00F917B6" w:rsidRDefault="00AD7D8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Koordinátor poradny sepíše záznam z prošetření stížnosti do Formuláře pro podávání stížnosti. Při osobním setkání se formulář stěžovateli předá, předání je podepsáno oběma stranami. </w:t>
      </w:r>
    </w:p>
    <w:p w:rsidR="00F917B6" w:rsidRDefault="00AD7D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případě neosobního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jednání jsou klienti o vyřízení stížnosti informování způsobem, který si sami zvolí (</w:t>
      </w:r>
      <w:r>
        <w:rPr>
          <w:rFonts w:ascii="Times New Roman" w:eastAsia="Times New Roman" w:hAnsi="Times New Roman" w:cs="Times New Roman"/>
          <w:sz w:val="24"/>
          <w:szCs w:val="24"/>
        </w:rPr>
        <w:t>dopisem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prostřednictvím e-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mailu - je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zaslán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řešení stížností ve Formuláři podání stížnosti, při telefonickém podání stížnosti se koordinátor poradny dohodne, jakým způsobem bude řešení stížnosti předáno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Jedná-li se o anonymní stížnost, vyvěsíme její vyřízení na nástěnku, která je umístěna v konzultační místnosti Poradny ELPIS Třinec, a to po dobu 30 dnů.</w:t>
      </w:r>
    </w:p>
    <w:p w:rsidR="00F917B6" w:rsidRDefault="00AD7D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Sociální služba je povinna poskytnout ministerstvu součinnost při prověření vyřízení   </w:t>
      </w: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stížnosti, když stěžovatel požádal ministerstvo o prověření vyřízení stížnosti. Pokud  </w:t>
      </w: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byla poskytovateli po prošetření uložena povinnost odstranit nevyhovující stav, </w:t>
      </w: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ten ve lhůtě stanovené ministerstvem odstraní a podá o tom ministerstvu písemnou  </w:t>
      </w: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zprávu. 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7B6" w:rsidRDefault="00AD7D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65"/>
        </w:tabs>
        <w:spacing w:after="0" w:line="360" w:lineRule="auto"/>
        <w:ind w:left="924" w:hanging="357"/>
        <w:jc w:val="both"/>
        <w:rPr>
          <w:color w:val="000000"/>
        </w:rPr>
      </w:pPr>
      <w:bookmarkStart w:id="13" w:name="_heading=h.a9wjhzp8m5vk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Evidence stížností</w:t>
      </w: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 evidenci slouží Evidence přijatých stížností, jednotlivé stížnosti (formulář pro podání stížnosti,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se stížností podanou na volném listě nebo vytištěný email) jsou uloženy v šanonu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Technická a provozní dokumentace Poradny ELPIS Třinec”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který je uložen v kanceláři pracovníků poradny. Stěžovatel může </w:t>
      </w:r>
      <w:r>
        <w:rPr>
          <w:rFonts w:ascii="Times New Roman" w:eastAsia="Times New Roman" w:hAnsi="Times New Roman" w:cs="Times New Roman"/>
        </w:rPr>
        <w:t xml:space="preserve">nahlížet do dokumentace, která je o stížnosti vedena a pořizovat z ní kopie. </w:t>
      </w: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evidenci stížností zodpovídá koordinátor služby.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7B6" w:rsidRDefault="00AD7D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bookmarkStart w:id="14" w:name="_heading=h.hdcx2y7dsp5s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Seznámení s pravidly pro podávání stížností</w:t>
      </w: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možnosti a postupu při podávání stížností jsou seznámení:</w:t>
      </w: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klienti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 to:</w:t>
      </w:r>
    </w:p>
    <w:p w:rsidR="00F917B6" w:rsidRDefault="00AD7D8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době jednání se zájemcem, při uzavření smlouvy o poskytnutí sociální služby,</w:t>
      </w:r>
    </w:p>
    <w:p w:rsidR="00F917B6" w:rsidRDefault="00AD7D8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průběžně v rámci poskytování služby;</w:t>
      </w:r>
    </w:p>
    <w:p w:rsidR="00F917B6" w:rsidRDefault="00AD7D8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prostřednictvím webových stránek služby</w:t>
      </w: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pracovníci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 to:</w:t>
      </w:r>
    </w:p>
    <w:p w:rsidR="00F917B6" w:rsidRDefault="00AD7D8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době zácviku,</w:t>
      </w:r>
    </w:p>
    <w:p w:rsidR="00F917B6" w:rsidRDefault="00AD7D8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minimálně jednou ročně při pravidelné revizi souvisejícího vnitřního pravidla</w:t>
      </w: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bookmarkStart w:id="15" w:name="_heading=h.5xofcd25335f" w:colFirst="0" w:colLast="0"/>
      <w:bookmarkEnd w:id="15"/>
    </w:p>
    <w:p w:rsidR="002307F8" w:rsidRDefault="002307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448F" w:rsidRDefault="004A44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448F" w:rsidRDefault="004A44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448F" w:rsidRDefault="004A44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07F8" w:rsidRDefault="002307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07F8" w:rsidRDefault="002307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Seznam příloh</w:t>
      </w: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Příloha č.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Evidence doručené pošty </w:t>
      </w: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Příloha č.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Evidence přijatých stížností</w:t>
      </w: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Příloha č.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Formulář pro podání stížnosti</w:t>
      </w: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Příloha č. 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Evidence kontroly Schránky stížností</w:t>
      </w:r>
    </w:p>
    <w:p w:rsidR="00F917B6" w:rsidRDefault="00AD7D8D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Příloha č. </w:t>
      </w:r>
      <w:r w:rsidR="002307F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Podávání a vyřizování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stížnosti - nástěnka</w:t>
      </w:r>
      <w:proofErr w:type="gramEnd"/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7B6" w:rsidRDefault="00F917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7B6" w:rsidRDefault="00F917B6"/>
    <w:sectPr w:rsidR="00F917B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A83" w:rsidRDefault="00292A83">
      <w:pPr>
        <w:spacing w:after="0" w:line="240" w:lineRule="auto"/>
      </w:pPr>
      <w:r>
        <w:separator/>
      </w:r>
    </w:p>
  </w:endnote>
  <w:endnote w:type="continuationSeparator" w:id="0">
    <w:p w:rsidR="00292A83" w:rsidRDefault="0029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7B6" w:rsidRDefault="00AD7D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777F6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F917B6" w:rsidRDefault="00F917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A83" w:rsidRDefault="00292A83">
      <w:pPr>
        <w:spacing w:after="0" w:line="240" w:lineRule="auto"/>
      </w:pPr>
      <w:r>
        <w:separator/>
      </w:r>
    </w:p>
  </w:footnote>
  <w:footnote w:type="continuationSeparator" w:id="0">
    <w:p w:rsidR="00292A83" w:rsidRDefault="00292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7B6" w:rsidRDefault="00AD7D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4114800</wp:posOffset>
          </wp:positionH>
          <wp:positionV relativeFrom="paragraph">
            <wp:posOffset>-233358</wp:posOffset>
          </wp:positionV>
          <wp:extent cx="2728572" cy="587692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8572" cy="5876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-314318</wp:posOffset>
          </wp:positionH>
          <wp:positionV relativeFrom="paragraph">
            <wp:posOffset>-181604</wp:posOffset>
          </wp:positionV>
          <wp:extent cx="3600450" cy="485775"/>
          <wp:effectExtent l="0" t="0" r="0" b="0"/>
          <wp:wrapSquare wrapText="bothSides" distT="0" distB="0" distL="114300" distR="114300"/>
          <wp:docPr id="3" name="image1.png" descr="logo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S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045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C6FE8"/>
    <w:multiLevelType w:val="multilevel"/>
    <w:tmpl w:val="F05451B4"/>
    <w:lvl w:ilvl="0">
      <w:start w:val="1"/>
      <w:numFmt w:val="lowerLetter"/>
      <w:lvlText w:val="%1)"/>
      <w:lvlJc w:val="left"/>
      <w:pPr>
        <w:ind w:left="42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52B85"/>
    <w:multiLevelType w:val="multilevel"/>
    <w:tmpl w:val="868C14E8"/>
    <w:lvl w:ilvl="0">
      <w:start w:val="4"/>
      <w:numFmt w:val="decimal"/>
      <w:lvlText w:val="%1."/>
      <w:lvlJc w:val="left"/>
      <w:pPr>
        <w:ind w:left="420" w:hanging="42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sz w:val="24"/>
        <w:szCs w:val="24"/>
      </w:rPr>
    </w:lvl>
  </w:abstractNum>
  <w:abstractNum w:abstractNumId="2" w15:restartNumberingAfterBreak="0">
    <w:nsid w:val="2AA3584A"/>
    <w:multiLevelType w:val="multilevel"/>
    <w:tmpl w:val="C3A8A58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816453"/>
    <w:multiLevelType w:val="multilevel"/>
    <w:tmpl w:val="FEFA648A"/>
    <w:lvl w:ilvl="0">
      <w:start w:val="1"/>
      <w:numFmt w:val="lowerLetter"/>
      <w:lvlText w:val="%1)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11BFA"/>
    <w:multiLevelType w:val="multilevel"/>
    <w:tmpl w:val="199611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E752FB"/>
    <w:multiLevelType w:val="multilevel"/>
    <w:tmpl w:val="46E881A0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86FC0"/>
    <w:multiLevelType w:val="multilevel"/>
    <w:tmpl w:val="D4FAF550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D1C25DF"/>
    <w:multiLevelType w:val="multilevel"/>
    <w:tmpl w:val="441AE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4C62A41"/>
    <w:multiLevelType w:val="multilevel"/>
    <w:tmpl w:val="5D643804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C813DC5"/>
    <w:multiLevelType w:val="multilevel"/>
    <w:tmpl w:val="D94CEA02"/>
    <w:lvl w:ilvl="0">
      <w:start w:val="1"/>
      <w:numFmt w:val="decimal"/>
      <w:lvlText w:val="%1."/>
      <w:lvlJc w:val="left"/>
      <w:pPr>
        <w:ind w:left="928" w:hanging="360"/>
      </w:pPr>
      <w:rPr>
        <w:rFonts w:ascii="Arial" w:eastAsia="Arial" w:hAnsi="Arial" w:cs="Arial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B6"/>
    <w:rsid w:val="002307F8"/>
    <w:rsid w:val="00292A83"/>
    <w:rsid w:val="004A448F"/>
    <w:rsid w:val="006F6388"/>
    <w:rsid w:val="00777F63"/>
    <w:rsid w:val="00AD7D8D"/>
    <w:rsid w:val="00D23E20"/>
    <w:rsid w:val="00F9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76E7"/>
  <w15:docId w15:val="{288237A8-5FF0-4C5C-B16D-631B994B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E827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7E8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7E8F"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D6266"/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tebel@slezskadiakoni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Y+PgAE6+aB5IL+4TmgCM9vIyEA==">CgMxLjAyDmgubGtkc2Z5dHV5eG5rMg5oLm1td2Exdnk4ZmJycDIOaC53YzY2Y3pmM29qM3AyDmguZGh0aDB6N2xvY3gxMg5oLnV0YTMwMjhkNWhycjIOaC4xdnFoZjllYW9tbjgyDmguM2x2OHRzcWNyNGJpMg1oLmp3MWpseTVmbm5zMg5oLjlwdzVyaWl6cDk1cDIOaC55ajYzOGI2c2Q3c2IyDmguNXhvZmNkMjUzMzVmMg5oLmx0cGtkb2gyNmF3MDIOaC5hdWNneTBueG5rM2cyDmguYTl3amh6cDhtNXZrMg5oLmhkY3gyeTdkc3A1czIOaC41eG9mY2QyNTMzNWY4AHIhMUwwWEtjX1N3eTJqbS1BY1hidE9ycjdRWjgtbXF1Sl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1527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Liszková</dc:creator>
  <cp:lastModifiedBy>Martina Lenczowská</cp:lastModifiedBy>
  <cp:revision>6</cp:revision>
  <dcterms:created xsi:type="dcterms:W3CDTF">2025-03-26T12:45:00Z</dcterms:created>
  <dcterms:modified xsi:type="dcterms:W3CDTF">2025-03-26T13:31:00Z</dcterms:modified>
</cp:coreProperties>
</file>