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E3177" w14:textId="77777777" w:rsidR="00C06339" w:rsidRPr="00124CBB" w:rsidRDefault="00562CCC">
      <w:pPr>
        <w:pBdr>
          <w:top w:val="nil"/>
          <w:left w:val="nil"/>
          <w:bottom w:val="nil"/>
          <w:right w:val="nil"/>
          <w:between w:val="nil"/>
        </w:pBdr>
        <w:tabs>
          <w:tab w:val="left" w:pos="4820"/>
        </w:tabs>
        <w:rPr>
          <w:rFonts w:ascii="Arial" w:eastAsia="Arial" w:hAnsi="Arial" w:cs="Arial"/>
          <w:sz w:val="22"/>
          <w:szCs w:val="22"/>
        </w:rPr>
        <w:sectPr w:rsidR="00C06339" w:rsidRPr="00124CBB">
          <w:headerReference w:type="default" r:id="rId7"/>
          <w:footerReference w:type="default" r:id="rId8"/>
          <w:headerReference w:type="first" r:id="rId9"/>
          <w:pgSz w:w="11906" w:h="16838"/>
          <w:pgMar w:top="709" w:right="1134" w:bottom="1259" w:left="1134" w:header="709" w:footer="652" w:gutter="0"/>
          <w:pgNumType w:start="1"/>
          <w:cols w:space="708"/>
        </w:sectPr>
      </w:pPr>
      <w:r w:rsidRPr="00124CBB">
        <w:rPr>
          <w:rFonts w:ascii="Arial" w:eastAsia="Arial" w:hAnsi="Arial" w:cs="Arial"/>
          <w:sz w:val="22"/>
          <w:szCs w:val="22"/>
        </w:rPr>
        <w:tab/>
      </w:r>
    </w:p>
    <w:p w14:paraId="0DA99026" w14:textId="77777777" w:rsidR="00124CBB" w:rsidRDefault="00562CCC">
      <w:pPr>
        <w:pBdr>
          <w:top w:val="nil"/>
          <w:left w:val="nil"/>
          <w:bottom w:val="nil"/>
          <w:right w:val="nil"/>
          <w:between w:val="nil"/>
        </w:pBdr>
        <w:jc w:val="center"/>
        <w:rPr>
          <w:rFonts w:ascii="Cambria" w:eastAsia="Cambria" w:hAnsi="Cambria" w:cs="Cambria"/>
          <w:b/>
          <w:sz w:val="32"/>
          <w:szCs w:val="32"/>
        </w:rPr>
      </w:pPr>
      <w:r w:rsidRPr="00124CBB">
        <w:rPr>
          <w:rFonts w:ascii="Cambria" w:eastAsia="Cambria" w:hAnsi="Cambria" w:cs="Cambria"/>
          <w:b/>
          <w:sz w:val="32"/>
          <w:szCs w:val="32"/>
        </w:rPr>
        <w:t xml:space="preserve">Informace o zpracování osobních údajů </w:t>
      </w:r>
    </w:p>
    <w:p w14:paraId="070AE7C0" w14:textId="77777777" w:rsidR="00124CBB" w:rsidRDefault="00562CCC">
      <w:pPr>
        <w:pBdr>
          <w:top w:val="nil"/>
          <w:left w:val="nil"/>
          <w:bottom w:val="nil"/>
          <w:right w:val="nil"/>
          <w:between w:val="nil"/>
        </w:pBdr>
        <w:jc w:val="center"/>
        <w:rPr>
          <w:rFonts w:ascii="Cambria" w:eastAsia="Cambria" w:hAnsi="Cambria" w:cs="Cambria"/>
          <w:b/>
          <w:sz w:val="32"/>
          <w:szCs w:val="32"/>
        </w:rPr>
      </w:pPr>
      <w:r w:rsidRPr="00124CBB">
        <w:rPr>
          <w:rFonts w:ascii="Cambria" w:eastAsia="Cambria" w:hAnsi="Cambria" w:cs="Cambria"/>
          <w:b/>
          <w:sz w:val="32"/>
          <w:szCs w:val="32"/>
        </w:rPr>
        <w:t xml:space="preserve">pro účely jednání se zájemcem o sociální službu </w:t>
      </w:r>
    </w:p>
    <w:p w14:paraId="5C7C7087" w14:textId="48697695" w:rsidR="00C06339" w:rsidRPr="00124CBB" w:rsidRDefault="00562CCC">
      <w:pPr>
        <w:pBdr>
          <w:top w:val="nil"/>
          <w:left w:val="nil"/>
          <w:bottom w:val="nil"/>
          <w:right w:val="nil"/>
          <w:between w:val="nil"/>
        </w:pBdr>
        <w:jc w:val="center"/>
        <w:rPr>
          <w:rFonts w:ascii="Cambria" w:eastAsia="Cambria" w:hAnsi="Cambria" w:cs="Cambria"/>
          <w:sz w:val="32"/>
          <w:szCs w:val="32"/>
        </w:rPr>
      </w:pPr>
      <w:r w:rsidRPr="00124CBB">
        <w:rPr>
          <w:rFonts w:ascii="Cambria" w:eastAsia="Cambria" w:hAnsi="Cambria" w:cs="Cambria"/>
          <w:b/>
          <w:sz w:val="32"/>
          <w:szCs w:val="32"/>
        </w:rPr>
        <w:t xml:space="preserve"> DENNÍ STACIONÁŘ.</w:t>
      </w:r>
    </w:p>
    <w:p w14:paraId="2CF5E421" w14:textId="77777777" w:rsidR="00C06339" w:rsidRPr="00124CBB" w:rsidRDefault="00C06339">
      <w:pPr>
        <w:pBdr>
          <w:top w:val="nil"/>
          <w:left w:val="nil"/>
          <w:bottom w:val="nil"/>
          <w:right w:val="nil"/>
          <w:between w:val="nil"/>
        </w:pBdr>
        <w:jc w:val="both"/>
        <w:rPr>
          <w:rFonts w:ascii="Cambria" w:eastAsia="Cambria" w:hAnsi="Cambria" w:cs="Cambria"/>
          <w:sz w:val="24"/>
          <w:szCs w:val="24"/>
        </w:rPr>
      </w:pPr>
    </w:p>
    <w:p w14:paraId="703D8DD8" w14:textId="77777777"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Vážená paní, vážený pane,</w:t>
      </w:r>
    </w:p>
    <w:p w14:paraId="047778BB" w14:textId="25D820C2"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 xml:space="preserve">jako zájemce o sociální službu </w:t>
      </w:r>
      <w:r w:rsidRPr="00124CBB">
        <w:rPr>
          <w:rFonts w:ascii="Cambria" w:eastAsia="Cambria" w:hAnsi="Cambria" w:cs="Cambria"/>
          <w:i/>
          <w:sz w:val="24"/>
          <w:szCs w:val="24"/>
        </w:rPr>
        <w:t>denního stacionáře</w:t>
      </w:r>
      <w:r w:rsidRPr="00124CBB">
        <w:rPr>
          <w:rFonts w:ascii="Cambria" w:eastAsia="Cambria" w:hAnsi="Cambria" w:cs="Cambria"/>
          <w:sz w:val="24"/>
          <w:szCs w:val="24"/>
        </w:rPr>
        <w:t xml:space="preserve"> nám poskytujete své osobní údaje, které jsou nutné pro vaši identifikaci a pro určení, zda je nabízená sociální služba vhodná pro řešení Vaš</w:t>
      </w:r>
      <w:r w:rsidR="00124CBB">
        <w:rPr>
          <w:rFonts w:ascii="Cambria" w:eastAsia="Cambria" w:hAnsi="Cambria" w:cs="Cambria"/>
          <w:sz w:val="24"/>
          <w:szCs w:val="24"/>
        </w:rPr>
        <w:t>í</w:t>
      </w:r>
      <w:r w:rsidRPr="00124CBB">
        <w:rPr>
          <w:rFonts w:ascii="Cambria" w:eastAsia="Cambria" w:hAnsi="Cambria" w:cs="Cambria"/>
          <w:sz w:val="24"/>
          <w:szCs w:val="24"/>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r w:rsidR="00063049" w:rsidRPr="00124CBB">
        <w:rPr>
          <w:rFonts w:ascii="Cambria" w:eastAsia="Cambria" w:hAnsi="Cambria" w:cs="Cambria"/>
          <w:sz w:val="24"/>
          <w:szCs w:val="24"/>
        </w:rPr>
        <w:t>.</w:t>
      </w:r>
    </w:p>
    <w:p w14:paraId="765F48B7" w14:textId="77777777" w:rsidR="00C06339" w:rsidRPr="00124CBB" w:rsidRDefault="00C06339">
      <w:pPr>
        <w:pBdr>
          <w:top w:val="nil"/>
          <w:left w:val="nil"/>
          <w:bottom w:val="nil"/>
          <w:right w:val="nil"/>
          <w:between w:val="nil"/>
        </w:pBdr>
        <w:jc w:val="both"/>
        <w:rPr>
          <w:rFonts w:ascii="Cambria" w:eastAsia="Cambria" w:hAnsi="Cambria" w:cs="Cambria"/>
          <w:sz w:val="24"/>
          <w:szCs w:val="24"/>
        </w:rPr>
      </w:pPr>
    </w:p>
    <w:p w14:paraId="407589D2" w14:textId="77777777" w:rsidR="00C06339" w:rsidRPr="00124CBB" w:rsidRDefault="00562CCC">
      <w:pPr>
        <w:pBdr>
          <w:top w:val="nil"/>
          <w:left w:val="nil"/>
          <w:bottom w:val="nil"/>
          <w:right w:val="nil"/>
          <w:between w:val="nil"/>
        </w:pBdr>
        <w:jc w:val="both"/>
        <w:rPr>
          <w:rFonts w:ascii="Cambria" w:eastAsia="Cambria" w:hAnsi="Cambria" w:cs="Cambria"/>
          <w:sz w:val="24"/>
          <w:szCs w:val="24"/>
          <w:vertAlign w:val="superscript"/>
        </w:rPr>
      </w:pPr>
      <w:r w:rsidRPr="00124CBB">
        <w:rPr>
          <w:rFonts w:ascii="Cambria" w:eastAsia="Cambria" w:hAnsi="Cambria" w:cs="Cambria"/>
          <w:b/>
          <w:sz w:val="24"/>
          <w:szCs w:val="24"/>
        </w:rPr>
        <w:t>Kdo je správcem Vašich osobních údajů a jak jej můžete kontaktovat?</w:t>
      </w:r>
    </w:p>
    <w:p w14:paraId="78350225" w14:textId="77777777" w:rsidR="00C06339" w:rsidRPr="00124CBB" w:rsidRDefault="00562CCC">
      <w:pPr>
        <w:pBdr>
          <w:top w:val="nil"/>
          <w:left w:val="nil"/>
          <w:bottom w:val="nil"/>
          <w:right w:val="nil"/>
          <w:between w:val="nil"/>
        </w:pBdr>
        <w:jc w:val="both"/>
        <w:rPr>
          <w:rFonts w:ascii="Cambria" w:eastAsia="Cambria" w:hAnsi="Cambria" w:cs="Cambria"/>
          <w:sz w:val="24"/>
          <w:szCs w:val="24"/>
          <w:vertAlign w:val="superscript"/>
        </w:rPr>
      </w:pPr>
      <w:r w:rsidRPr="00124CBB">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124CBB">
        <w:rPr>
          <w:rFonts w:ascii="Cambria" w:eastAsia="Cambria" w:hAnsi="Cambria" w:cs="Cambria"/>
          <w:sz w:val="24"/>
          <w:szCs w:val="24"/>
          <w:vertAlign w:val="superscript"/>
        </w:rPr>
        <w:t xml:space="preserve"> </w:t>
      </w:r>
      <w:r w:rsidRPr="00124CBB">
        <w:rPr>
          <w:rFonts w:ascii="Cambria" w:eastAsia="Cambria" w:hAnsi="Cambria" w:cs="Cambria"/>
          <w:sz w:val="24"/>
          <w:szCs w:val="24"/>
        </w:rPr>
        <w:t>Správce můžete kontaktovat poštou na adrese sídla, osobně, prostřednictvím telefonu na čísle 558 764 333 nebo prostřednictvím e-mailu na adrese ustredi@slezskadiakonie.cz.</w:t>
      </w:r>
    </w:p>
    <w:p w14:paraId="24A042E0" w14:textId="77777777" w:rsidR="00C06339" w:rsidRPr="00124CBB" w:rsidRDefault="00C06339">
      <w:pPr>
        <w:pBdr>
          <w:top w:val="nil"/>
          <w:left w:val="nil"/>
          <w:bottom w:val="nil"/>
          <w:right w:val="nil"/>
          <w:between w:val="nil"/>
        </w:pBdr>
        <w:jc w:val="both"/>
        <w:rPr>
          <w:rFonts w:ascii="Cambria" w:eastAsia="Cambria" w:hAnsi="Cambria" w:cs="Cambria"/>
          <w:sz w:val="24"/>
          <w:szCs w:val="24"/>
        </w:rPr>
      </w:pPr>
    </w:p>
    <w:p w14:paraId="3332418D" w14:textId="77777777"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b/>
          <w:sz w:val="24"/>
          <w:szCs w:val="24"/>
        </w:rPr>
        <w:t>Proč Vaše osobní údaje potřebujeme a co nás k tomu opravňuje?</w:t>
      </w:r>
    </w:p>
    <w:p w14:paraId="2A097E37" w14:textId="229E8978" w:rsidR="00C06339" w:rsidRPr="00124CBB" w:rsidRDefault="00562CCC">
      <w:pPr>
        <w:pBdr>
          <w:top w:val="nil"/>
          <w:left w:val="nil"/>
          <w:bottom w:val="nil"/>
          <w:right w:val="nil"/>
          <w:between w:val="nil"/>
        </w:pBdr>
        <w:jc w:val="both"/>
        <w:rPr>
          <w:rFonts w:ascii="Cambria" w:eastAsia="Cambria" w:hAnsi="Cambria" w:cs="Cambria"/>
          <w:sz w:val="24"/>
          <w:szCs w:val="24"/>
        </w:rPr>
      </w:pPr>
      <w:bookmarkStart w:id="0" w:name="_Hlk159941462"/>
      <w:r w:rsidRPr="00124CBB">
        <w:rPr>
          <w:rFonts w:ascii="Cambria" w:eastAsia="Cambria" w:hAnsi="Cambria" w:cs="Cambria"/>
          <w:sz w:val="24"/>
          <w:szCs w:val="24"/>
        </w:rPr>
        <w:t>Vaše osobní údaje potřebujeme pro proces jednání se zájemcem, kdy probíhá vyjednávání a</w:t>
      </w:r>
      <w:r w:rsidR="00124CBB">
        <w:rPr>
          <w:rFonts w:ascii="Cambria" w:eastAsia="Cambria" w:hAnsi="Cambria" w:cs="Cambria"/>
          <w:sz w:val="24"/>
          <w:szCs w:val="24"/>
        </w:rPr>
        <w:t> </w:t>
      </w:r>
      <w:r w:rsidRPr="00124CBB">
        <w:rPr>
          <w:rFonts w:ascii="Cambria" w:eastAsia="Cambria" w:hAnsi="Cambria" w:cs="Cambria"/>
          <w:sz w:val="24"/>
          <w:szCs w:val="24"/>
        </w:rPr>
        <w:t>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14:paraId="493BBC1A" w14:textId="4332B973" w:rsidR="00C06339" w:rsidRPr="00124CBB" w:rsidRDefault="00562CCC">
      <w:pPr>
        <w:spacing w:line="276" w:lineRule="auto"/>
        <w:jc w:val="both"/>
        <w:rPr>
          <w:rFonts w:ascii="Cambria" w:eastAsia="Cambria" w:hAnsi="Cambria" w:cs="Cambria"/>
          <w:sz w:val="24"/>
          <w:szCs w:val="24"/>
        </w:rPr>
      </w:pPr>
      <w:r w:rsidRPr="00124CBB">
        <w:rPr>
          <w:rFonts w:ascii="Cambria" w:eastAsia="Cambria" w:hAnsi="Cambria" w:cs="Cambria"/>
          <w:sz w:val="24"/>
          <w:szCs w:val="24"/>
        </w:rPr>
        <w:t>Po dobu tohoto jednání je sociální službou zpracovávána dokumentace jako např. záznam z</w:t>
      </w:r>
      <w:r w:rsidR="00124CBB">
        <w:rPr>
          <w:rFonts w:ascii="Cambria" w:eastAsia="Cambria" w:hAnsi="Cambria" w:cs="Cambria"/>
          <w:sz w:val="24"/>
          <w:szCs w:val="24"/>
        </w:rPr>
        <w:t> </w:t>
      </w:r>
      <w:r w:rsidRPr="00124CBB">
        <w:rPr>
          <w:rFonts w:ascii="Cambria" w:eastAsia="Cambria" w:hAnsi="Cambria" w:cs="Cambria"/>
          <w:sz w:val="24"/>
          <w:szCs w:val="24"/>
        </w:rPr>
        <w:t>jednání, dotazník pro jednání se zájemcem o službu aj. Vaše osobní údaje můžeme zpracovávat na základě zákona č. 108/2006 Sb. o sociálních službách a prováděcí vyhlášky č.</w:t>
      </w:r>
      <w:r w:rsidR="00124CBB">
        <w:rPr>
          <w:rFonts w:ascii="Cambria" w:eastAsia="Cambria" w:hAnsi="Cambria" w:cs="Cambria"/>
          <w:sz w:val="24"/>
          <w:szCs w:val="24"/>
        </w:rPr>
        <w:t> </w:t>
      </w:r>
      <w:r w:rsidRPr="00124CBB">
        <w:rPr>
          <w:rFonts w:ascii="Cambria" w:eastAsia="Cambria" w:hAnsi="Cambria" w:cs="Cambria"/>
          <w:sz w:val="24"/>
          <w:szCs w:val="24"/>
        </w:rPr>
        <w:t xml:space="preserve">505/2006 Sb. v platném znění. </w:t>
      </w:r>
    </w:p>
    <w:p w14:paraId="14790DAC" w14:textId="7E6263CE" w:rsidR="006433A4" w:rsidRPr="00124CBB" w:rsidRDefault="00562CCC" w:rsidP="006433A4">
      <w:pPr>
        <w:spacing w:line="276" w:lineRule="auto"/>
        <w:jc w:val="both"/>
        <w:rPr>
          <w:rFonts w:ascii="Cambria" w:eastAsia="Cambria" w:hAnsi="Cambria" w:cs="Cambria"/>
          <w:sz w:val="24"/>
          <w:szCs w:val="24"/>
        </w:rPr>
      </w:pPr>
      <w:r w:rsidRPr="00124CBB">
        <w:rPr>
          <w:rFonts w:ascii="Cambria" w:eastAsia="Cambria" w:hAnsi="Cambria" w:cs="Cambria"/>
          <w:sz w:val="24"/>
          <w:szCs w:val="24"/>
        </w:rPr>
        <w:t>V případě naplnění kapacity služby máme legislativní povinnost vést Vaše osobní údaje v</w:t>
      </w:r>
      <w:r w:rsidR="00124CBB">
        <w:rPr>
          <w:rFonts w:ascii="Cambria" w:eastAsia="Cambria" w:hAnsi="Cambria" w:cs="Cambria"/>
          <w:sz w:val="24"/>
          <w:szCs w:val="24"/>
        </w:rPr>
        <w:t> </w:t>
      </w:r>
      <w:r w:rsidRPr="00124CBB">
        <w:rPr>
          <w:rFonts w:ascii="Cambria" w:eastAsia="Cambria" w:hAnsi="Cambria" w:cs="Cambria"/>
          <w:sz w:val="24"/>
          <w:szCs w:val="24"/>
        </w:rPr>
        <w:t xml:space="preserve">evidenci odmítnutých zájemců z kapacitních důvodů. </w:t>
      </w:r>
      <w:r w:rsidR="006433A4" w:rsidRPr="00124CBB">
        <w:rPr>
          <w:rFonts w:ascii="Cambria" w:eastAsia="Cambria" w:hAnsi="Cambria" w:cs="Cambria"/>
          <w:sz w:val="24"/>
          <w:szCs w:val="24"/>
        </w:rPr>
        <w:t>Pokud projevíte zájem o kontakt v</w:t>
      </w:r>
      <w:r w:rsidR="00124CBB">
        <w:rPr>
          <w:rFonts w:ascii="Cambria" w:eastAsia="Cambria" w:hAnsi="Cambria" w:cs="Cambria"/>
          <w:sz w:val="24"/>
          <w:szCs w:val="24"/>
        </w:rPr>
        <w:t> </w:t>
      </w:r>
      <w:r w:rsidR="006433A4" w:rsidRPr="00124CBB">
        <w:rPr>
          <w:rFonts w:ascii="Cambria" w:eastAsia="Cambria" w:hAnsi="Cambria" w:cs="Cambria"/>
          <w:sz w:val="24"/>
          <w:szCs w:val="24"/>
        </w:rPr>
        <w:t xml:space="preserve">případě uvolnění kapacity služby, budeme na základě Vašeho písemného souhlasu vést Vaše osobní údaje v evidenci </w:t>
      </w:r>
      <w:r w:rsidR="009C7CB3" w:rsidRPr="00124CBB">
        <w:rPr>
          <w:rFonts w:ascii="Cambria" w:eastAsia="Cambria" w:hAnsi="Cambria" w:cs="Cambria"/>
          <w:sz w:val="24"/>
          <w:szCs w:val="24"/>
        </w:rPr>
        <w:t>zájemců</w:t>
      </w:r>
      <w:r w:rsidR="006433A4" w:rsidRPr="00124CBB">
        <w:rPr>
          <w:rFonts w:ascii="Cambria" w:eastAsia="Cambria" w:hAnsi="Cambria" w:cs="Cambria"/>
          <w:sz w:val="24"/>
          <w:szCs w:val="24"/>
        </w:rPr>
        <w:t>, a dle pravidel sociální služby Vás následně oslovíme s nabídkou zahájení poskytování služby.</w:t>
      </w:r>
    </w:p>
    <w:bookmarkEnd w:id="0"/>
    <w:p w14:paraId="4A819DF5" w14:textId="75B74FB0" w:rsidR="00C06339" w:rsidRPr="00124CBB" w:rsidRDefault="00562CCC" w:rsidP="006433A4">
      <w:pPr>
        <w:spacing w:line="276" w:lineRule="auto"/>
        <w:jc w:val="both"/>
        <w:rPr>
          <w:rFonts w:ascii="Cambria" w:eastAsia="Cambria" w:hAnsi="Cambria" w:cs="Cambria"/>
          <w:sz w:val="24"/>
          <w:szCs w:val="24"/>
        </w:rPr>
      </w:pPr>
      <w:r w:rsidRPr="00124CBB">
        <w:rPr>
          <w:rFonts w:ascii="Cambria" w:eastAsia="Cambria" w:hAnsi="Cambria" w:cs="Cambria"/>
          <w:sz w:val="24"/>
          <w:szCs w:val="24"/>
        </w:rPr>
        <w:t xml:space="preserve"> </w:t>
      </w:r>
    </w:p>
    <w:p w14:paraId="6995A574" w14:textId="34640A4D" w:rsidR="00C06339" w:rsidRPr="00124CBB" w:rsidRDefault="00562CCC">
      <w:pPr>
        <w:pBdr>
          <w:top w:val="nil"/>
          <w:left w:val="nil"/>
          <w:bottom w:val="nil"/>
          <w:right w:val="nil"/>
          <w:between w:val="nil"/>
        </w:pBdr>
        <w:jc w:val="both"/>
        <w:rPr>
          <w:rFonts w:ascii="Cambria" w:eastAsia="Cambria" w:hAnsi="Cambria" w:cs="Cambria"/>
          <w:b/>
          <w:sz w:val="24"/>
          <w:szCs w:val="24"/>
        </w:rPr>
      </w:pPr>
      <w:r w:rsidRPr="00124CBB">
        <w:rPr>
          <w:rFonts w:ascii="Cambria" w:eastAsia="Cambria" w:hAnsi="Cambria" w:cs="Cambria"/>
          <w:b/>
          <w:sz w:val="24"/>
          <w:szCs w:val="24"/>
        </w:rPr>
        <w:t>Jaké osobní údaje potřebujeme v procesu jednání se zájemcem o službu?</w:t>
      </w:r>
    </w:p>
    <w:p w14:paraId="70B9B6DD" w14:textId="358C50B1" w:rsidR="00265EAF" w:rsidRPr="00124CBB" w:rsidRDefault="006433A4" w:rsidP="005D2E0B">
      <w:pPr>
        <w:pBdr>
          <w:top w:val="nil"/>
          <w:left w:val="nil"/>
          <w:bottom w:val="nil"/>
          <w:right w:val="nil"/>
          <w:between w:val="nil"/>
        </w:pBdr>
        <w:jc w:val="both"/>
        <w:rPr>
          <w:rFonts w:ascii="Cambria" w:eastAsia="Cambria" w:hAnsi="Cambria" w:cs="Cambria"/>
          <w:sz w:val="24"/>
          <w:szCs w:val="24"/>
        </w:rPr>
      </w:pPr>
      <w:bookmarkStart w:id="1" w:name="_Hlk159566338"/>
      <w:bookmarkStart w:id="2" w:name="_Hlk159941488"/>
      <w:r w:rsidRPr="00124CBB">
        <w:rPr>
          <w:rFonts w:ascii="Cambria" w:eastAsia="Cambria" w:hAnsi="Cambria" w:cs="Cambria"/>
          <w:sz w:val="24"/>
          <w:szCs w:val="24"/>
        </w:rPr>
        <w:t xml:space="preserve">Proces jednání se zájemcem o službu obsahuje zejména dokumenty k podání žádosti, jednání se zájemcem o službu, evidenci zájemců o sociální službu a případně evidence </w:t>
      </w:r>
      <w:r w:rsidR="009C7CB3" w:rsidRPr="00124CBB">
        <w:rPr>
          <w:rFonts w:ascii="Cambria" w:eastAsia="Cambria" w:hAnsi="Cambria" w:cs="Cambria"/>
          <w:sz w:val="24"/>
          <w:szCs w:val="24"/>
        </w:rPr>
        <w:t xml:space="preserve">zájemců </w:t>
      </w:r>
      <w:r w:rsidRPr="00124CBB">
        <w:rPr>
          <w:rFonts w:ascii="Cambria" w:eastAsia="Cambria" w:hAnsi="Cambria" w:cs="Cambria"/>
          <w:sz w:val="24"/>
          <w:szCs w:val="24"/>
        </w:rPr>
        <w:t>o</w:t>
      </w:r>
      <w:r w:rsidR="00124CBB">
        <w:rPr>
          <w:rFonts w:ascii="Cambria" w:eastAsia="Cambria" w:hAnsi="Cambria" w:cs="Cambria"/>
          <w:sz w:val="24"/>
          <w:szCs w:val="24"/>
        </w:rPr>
        <w:t> </w:t>
      </w:r>
      <w:r w:rsidRPr="00124CBB">
        <w:rPr>
          <w:rFonts w:ascii="Cambria" w:eastAsia="Cambria" w:hAnsi="Cambria" w:cs="Cambria"/>
          <w:sz w:val="24"/>
          <w:szCs w:val="24"/>
        </w:rPr>
        <w:t>sociální službu. Účelem zjišťování těchto osobních údajů je zejména Vaše identifikace, mapování Vašich potřeb, naše ujištění, že patříte do cílové skupiny námi poskytované sociální služby aj.</w:t>
      </w:r>
      <w:bookmarkEnd w:id="1"/>
    </w:p>
    <w:p w14:paraId="3697265E" w14:textId="77777777" w:rsidR="00265EAF" w:rsidRPr="00124CBB" w:rsidRDefault="00265EAF" w:rsidP="005D2E0B">
      <w:pPr>
        <w:pBdr>
          <w:top w:val="nil"/>
          <w:left w:val="nil"/>
          <w:bottom w:val="nil"/>
          <w:right w:val="nil"/>
          <w:between w:val="nil"/>
        </w:pBdr>
        <w:jc w:val="both"/>
        <w:rPr>
          <w:rFonts w:ascii="Cambria" w:eastAsia="Cambria" w:hAnsi="Cambria" w:cs="Cambria"/>
          <w:sz w:val="24"/>
          <w:szCs w:val="24"/>
        </w:rPr>
      </w:pPr>
    </w:p>
    <w:p w14:paraId="21798182" w14:textId="1FA92257" w:rsidR="005D2E0B" w:rsidRPr="00124CBB" w:rsidRDefault="005D2E0B" w:rsidP="005D2E0B">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lastRenderedPageBreak/>
        <w:t>V procesu jednání nám sdělujete osobní údaje, které jsou rozdělovány do dvou kategorií – základní a zvláštní.</w:t>
      </w:r>
    </w:p>
    <w:bookmarkEnd w:id="2"/>
    <w:p w14:paraId="4D6A11C5" w14:textId="77777777" w:rsidR="005D2E0B" w:rsidRPr="00124CBB" w:rsidRDefault="005D2E0B" w:rsidP="005D2E0B">
      <w:pPr>
        <w:pBdr>
          <w:top w:val="nil"/>
          <w:left w:val="nil"/>
          <w:bottom w:val="nil"/>
          <w:right w:val="nil"/>
          <w:between w:val="nil"/>
        </w:pBdr>
        <w:jc w:val="both"/>
        <w:rPr>
          <w:rFonts w:ascii="Cambria" w:eastAsia="Cambria" w:hAnsi="Cambria" w:cs="Cambria"/>
          <w:sz w:val="24"/>
          <w:szCs w:val="24"/>
        </w:rPr>
      </w:pPr>
    </w:p>
    <w:p w14:paraId="79389F95" w14:textId="03A7C831" w:rsidR="005D2E0B" w:rsidRPr="00124CBB" w:rsidRDefault="005D2E0B" w:rsidP="005D2E0B">
      <w:pPr>
        <w:pBdr>
          <w:top w:val="nil"/>
          <w:left w:val="nil"/>
          <w:bottom w:val="nil"/>
          <w:right w:val="nil"/>
          <w:between w:val="nil"/>
        </w:pBdr>
        <w:jc w:val="both"/>
        <w:rPr>
          <w:rFonts w:ascii="Cambria" w:eastAsia="Cambria" w:hAnsi="Cambria" w:cs="Cambria"/>
          <w:sz w:val="24"/>
          <w:szCs w:val="24"/>
        </w:rPr>
      </w:pPr>
      <w:bookmarkStart w:id="3" w:name="_Hlk159941499"/>
      <w:r w:rsidRPr="00124CBB">
        <w:rPr>
          <w:rFonts w:ascii="Cambria" w:eastAsia="Cambria" w:hAnsi="Cambria" w:cs="Cambria"/>
          <w:sz w:val="24"/>
          <w:szCs w:val="24"/>
        </w:rPr>
        <w:t xml:space="preserve">Mezi osobní údaje základní </w:t>
      </w:r>
      <w:r w:rsidR="006433A4" w:rsidRPr="00124CBB">
        <w:rPr>
          <w:rFonts w:ascii="Cambria" w:eastAsia="Cambria" w:hAnsi="Cambria" w:cs="Cambria"/>
          <w:sz w:val="24"/>
          <w:szCs w:val="24"/>
        </w:rPr>
        <w:t xml:space="preserve">kategorie </w:t>
      </w:r>
      <w:r w:rsidRPr="00124CBB">
        <w:rPr>
          <w:rFonts w:ascii="Cambria" w:eastAsia="Cambria" w:hAnsi="Cambria" w:cs="Cambria"/>
          <w:sz w:val="24"/>
          <w:szCs w:val="24"/>
        </w:rPr>
        <w:t xml:space="preserve">patří zejména: </w:t>
      </w:r>
    </w:p>
    <w:p w14:paraId="0C4F2259" w14:textId="62518B78" w:rsidR="005D2E0B" w:rsidRPr="00124CBB" w:rsidRDefault="005D2E0B" w:rsidP="005D2E0B">
      <w:pPr>
        <w:numPr>
          <w:ilvl w:val="0"/>
          <w:numId w:val="1"/>
        </w:num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Jméno, příjmení, titul Vás a jiných kontaktních osob /opatrovníka</w:t>
      </w:r>
    </w:p>
    <w:p w14:paraId="52E576B0" w14:textId="6D605D92" w:rsidR="005D2E0B" w:rsidRPr="00124CBB" w:rsidRDefault="005D2E0B" w:rsidP="005D2E0B">
      <w:pPr>
        <w:numPr>
          <w:ilvl w:val="0"/>
          <w:numId w:val="1"/>
        </w:num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Datum narození</w:t>
      </w:r>
    </w:p>
    <w:p w14:paraId="48072D48" w14:textId="5A6F36EE" w:rsidR="005D2E0B" w:rsidRPr="00124CBB" w:rsidRDefault="00230358" w:rsidP="005D2E0B">
      <w:pPr>
        <w:numPr>
          <w:ilvl w:val="0"/>
          <w:numId w:val="1"/>
        </w:num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Adresa trvalého bydliště</w:t>
      </w:r>
      <w:r w:rsidR="00165B2B" w:rsidRPr="00124CBB">
        <w:rPr>
          <w:rFonts w:ascii="Cambria" w:eastAsia="Cambria" w:hAnsi="Cambria" w:cs="Cambria"/>
          <w:sz w:val="24"/>
          <w:szCs w:val="24"/>
        </w:rPr>
        <w:t xml:space="preserve">, </w:t>
      </w:r>
      <w:r w:rsidRPr="00124CBB">
        <w:rPr>
          <w:rFonts w:ascii="Cambria" w:eastAsia="Cambria" w:hAnsi="Cambria" w:cs="Cambria"/>
          <w:sz w:val="24"/>
          <w:szCs w:val="24"/>
        </w:rPr>
        <w:t>k</w:t>
      </w:r>
      <w:r w:rsidR="005D2E0B" w:rsidRPr="00124CBB">
        <w:rPr>
          <w:rFonts w:ascii="Cambria" w:eastAsia="Cambria" w:hAnsi="Cambria" w:cs="Cambria"/>
          <w:sz w:val="24"/>
          <w:szCs w:val="24"/>
        </w:rPr>
        <w:t>ontaktní adresa, telefon, e-mail Vás a jiných kontaktních osob /opatrovníka</w:t>
      </w:r>
    </w:p>
    <w:p w14:paraId="5660F9D9" w14:textId="77777777" w:rsidR="005D2E0B" w:rsidRPr="00124CBB" w:rsidRDefault="005D2E0B" w:rsidP="005D2E0B">
      <w:pPr>
        <w:numPr>
          <w:ilvl w:val="0"/>
          <w:numId w:val="1"/>
        </w:num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Sociální služby, které využíváte, včetně kontaktních údajů</w:t>
      </w:r>
    </w:p>
    <w:p w14:paraId="615DD9BD" w14:textId="77777777" w:rsidR="005D2E0B" w:rsidRPr="00124CBB" w:rsidRDefault="005D2E0B" w:rsidP="005D2E0B">
      <w:pPr>
        <w:pBdr>
          <w:top w:val="nil"/>
          <w:left w:val="nil"/>
          <w:bottom w:val="nil"/>
          <w:right w:val="nil"/>
          <w:between w:val="nil"/>
        </w:pBdr>
        <w:jc w:val="both"/>
        <w:rPr>
          <w:rFonts w:ascii="Cambria" w:eastAsia="Cambria" w:hAnsi="Cambria" w:cs="Cambria"/>
          <w:sz w:val="24"/>
          <w:szCs w:val="24"/>
        </w:rPr>
      </w:pPr>
    </w:p>
    <w:p w14:paraId="687714AE" w14:textId="16948B93" w:rsidR="005D2E0B" w:rsidRPr="00124CBB" w:rsidRDefault="005D2E0B" w:rsidP="005D2E0B">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 xml:space="preserve">Mezi osobní údaje zvláštní </w:t>
      </w:r>
      <w:r w:rsidR="006433A4" w:rsidRPr="00124CBB">
        <w:rPr>
          <w:rFonts w:ascii="Cambria" w:eastAsia="Cambria" w:hAnsi="Cambria" w:cs="Cambria"/>
          <w:sz w:val="24"/>
          <w:szCs w:val="24"/>
        </w:rPr>
        <w:t xml:space="preserve">kategorie </w:t>
      </w:r>
      <w:r w:rsidRPr="00124CBB">
        <w:rPr>
          <w:rFonts w:ascii="Cambria" w:eastAsia="Cambria" w:hAnsi="Cambria" w:cs="Cambria"/>
          <w:sz w:val="24"/>
          <w:szCs w:val="24"/>
        </w:rPr>
        <w:t xml:space="preserve">patří zejména: </w:t>
      </w:r>
    </w:p>
    <w:p w14:paraId="3B613C11" w14:textId="150CDB5B" w:rsidR="005D2E0B" w:rsidRPr="00124CBB" w:rsidRDefault="005D2E0B" w:rsidP="005D2E0B">
      <w:pPr>
        <w:numPr>
          <w:ilvl w:val="0"/>
          <w:numId w:val="1"/>
        </w:num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 xml:space="preserve">Informace o </w:t>
      </w:r>
      <w:r w:rsidR="005A425D" w:rsidRPr="00124CBB">
        <w:rPr>
          <w:rFonts w:ascii="Cambria" w:eastAsia="Cambria" w:hAnsi="Cambria" w:cs="Cambria"/>
          <w:sz w:val="24"/>
          <w:szCs w:val="24"/>
        </w:rPr>
        <w:t>podpůrném opatření</w:t>
      </w:r>
      <w:r w:rsidR="00867906" w:rsidRPr="00124CBB">
        <w:rPr>
          <w:rFonts w:ascii="Cambria" w:eastAsia="Cambria" w:hAnsi="Cambria" w:cs="Cambria"/>
          <w:sz w:val="24"/>
          <w:szCs w:val="24"/>
        </w:rPr>
        <w:t xml:space="preserve"> při narušení schopnosti zletilého jednat</w:t>
      </w:r>
      <w:r w:rsidRPr="00124CBB">
        <w:rPr>
          <w:rFonts w:ascii="Cambria" w:eastAsia="Cambria" w:hAnsi="Cambria" w:cs="Cambria"/>
          <w:sz w:val="24"/>
          <w:szCs w:val="24"/>
        </w:rPr>
        <w:t xml:space="preserve"> </w:t>
      </w:r>
    </w:p>
    <w:p w14:paraId="627C7702" w14:textId="0685616A" w:rsidR="005D2E0B" w:rsidRPr="00124CBB" w:rsidRDefault="005D2E0B" w:rsidP="005D2E0B">
      <w:pPr>
        <w:numPr>
          <w:ilvl w:val="0"/>
          <w:numId w:val="1"/>
        </w:num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Zdravotní stav, diagnostický okruh</w:t>
      </w:r>
    </w:p>
    <w:p w14:paraId="45F6E185" w14:textId="1C669201" w:rsidR="00230358" w:rsidRPr="00124CBB" w:rsidRDefault="00230358" w:rsidP="005D2E0B">
      <w:pPr>
        <w:numPr>
          <w:ilvl w:val="0"/>
          <w:numId w:val="1"/>
        </w:numPr>
        <w:pBdr>
          <w:top w:val="nil"/>
          <w:left w:val="nil"/>
          <w:bottom w:val="nil"/>
          <w:right w:val="nil"/>
          <w:between w:val="nil"/>
        </w:pBdr>
        <w:jc w:val="both"/>
        <w:rPr>
          <w:rFonts w:ascii="Cambria" w:eastAsia="Cambria" w:hAnsi="Cambria" w:cs="Cambria"/>
          <w:sz w:val="24"/>
          <w:szCs w:val="24"/>
        </w:rPr>
      </w:pPr>
      <w:bookmarkStart w:id="4" w:name="_Hlk160104871"/>
      <w:r w:rsidRPr="00124CBB">
        <w:rPr>
          <w:rFonts w:ascii="Cambria" w:eastAsia="Cambria" w:hAnsi="Cambria" w:cs="Cambria"/>
          <w:sz w:val="24"/>
          <w:szCs w:val="24"/>
        </w:rPr>
        <w:t xml:space="preserve">Mapování potřeb (mapování </w:t>
      </w:r>
      <w:proofErr w:type="spellStart"/>
      <w:r w:rsidRPr="00124CBB">
        <w:rPr>
          <w:rFonts w:ascii="Cambria" w:eastAsia="Cambria" w:hAnsi="Cambria" w:cs="Cambria"/>
          <w:sz w:val="24"/>
          <w:szCs w:val="24"/>
        </w:rPr>
        <w:t>sebeobslužnosti</w:t>
      </w:r>
      <w:proofErr w:type="spellEnd"/>
      <w:r w:rsidRPr="00124CBB">
        <w:rPr>
          <w:rFonts w:ascii="Cambria" w:eastAsia="Cambria" w:hAnsi="Cambria" w:cs="Cambria"/>
          <w:sz w:val="24"/>
          <w:szCs w:val="24"/>
        </w:rPr>
        <w:t xml:space="preserve"> a samostatnosti zájemce, komunikace, projevy chování, rizikové chování, oblíbené chování)</w:t>
      </w:r>
    </w:p>
    <w:bookmarkEnd w:id="4"/>
    <w:p w14:paraId="63E5408D" w14:textId="77777777" w:rsidR="005D2E0B" w:rsidRPr="00124CBB" w:rsidRDefault="005D2E0B" w:rsidP="005D2E0B">
      <w:pPr>
        <w:pBdr>
          <w:top w:val="nil"/>
          <w:left w:val="nil"/>
          <w:bottom w:val="nil"/>
          <w:right w:val="nil"/>
          <w:between w:val="nil"/>
        </w:pBdr>
        <w:jc w:val="both"/>
        <w:rPr>
          <w:rFonts w:ascii="Cambria" w:eastAsia="Cambria" w:hAnsi="Cambria" w:cs="Cambria"/>
          <w:sz w:val="24"/>
          <w:szCs w:val="24"/>
        </w:rPr>
      </w:pPr>
    </w:p>
    <w:p w14:paraId="6CEA5549" w14:textId="1A5C7BC0" w:rsidR="005D2E0B" w:rsidRPr="00124CBB" w:rsidRDefault="005D2E0B" w:rsidP="005D2E0B">
      <w:pPr>
        <w:pBdr>
          <w:top w:val="nil"/>
          <w:left w:val="nil"/>
          <w:bottom w:val="nil"/>
          <w:right w:val="nil"/>
          <w:between w:val="nil"/>
        </w:pBdr>
        <w:jc w:val="both"/>
        <w:rPr>
          <w:rFonts w:ascii="Cambria" w:eastAsia="Cambria" w:hAnsi="Cambria" w:cs="Cambria"/>
          <w:i/>
          <w:iCs/>
          <w:szCs w:val="24"/>
        </w:rPr>
      </w:pPr>
      <w:r w:rsidRPr="00124CBB">
        <w:rPr>
          <w:rFonts w:ascii="Cambria" w:eastAsia="Cambria" w:hAnsi="Cambria" w:cs="Cambria"/>
          <w:i/>
          <w:iCs/>
          <w:szCs w:val="24"/>
        </w:rPr>
        <w:t xml:space="preserve">Tyto a případně další údaje jsou u nás zpracovávány </w:t>
      </w:r>
      <w:r w:rsidR="00E27BFE" w:rsidRPr="00124CBB">
        <w:rPr>
          <w:rFonts w:ascii="Cambria" w:eastAsia="Cambria" w:hAnsi="Cambria" w:cs="Cambria"/>
          <w:i/>
          <w:iCs/>
          <w:szCs w:val="24"/>
        </w:rPr>
        <w:t xml:space="preserve">jen </w:t>
      </w:r>
      <w:r w:rsidRPr="00124CBB">
        <w:rPr>
          <w:rFonts w:ascii="Cambria" w:eastAsia="Cambria" w:hAnsi="Cambria" w:cs="Cambria"/>
          <w:i/>
          <w:iCs/>
          <w:szCs w:val="24"/>
        </w:rPr>
        <w:t xml:space="preserve">za účelem plnohodnotného poskytování sociálních služeb v souladu s platnou legislativou. </w:t>
      </w:r>
    </w:p>
    <w:bookmarkEnd w:id="3"/>
    <w:p w14:paraId="191A94C2" w14:textId="1B12C2FA" w:rsidR="00C06339" w:rsidRPr="00124CBB" w:rsidRDefault="00C06339">
      <w:pPr>
        <w:pBdr>
          <w:top w:val="nil"/>
          <w:left w:val="nil"/>
          <w:bottom w:val="nil"/>
          <w:right w:val="nil"/>
          <w:between w:val="nil"/>
        </w:pBdr>
        <w:jc w:val="both"/>
        <w:rPr>
          <w:rFonts w:ascii="Cambria" w:eastAsia="Cambria" w:hAnsi="Cambria" w:cs="Cambria"/>
          <w:sz w:val="24"/>
          <w:szCs w:val="24"/>
        </w:rPr>
      </w:pPr>
    </w:p>
    <w:p w14:paraId="4A6A47C9" w14:textId="77777777" w:rsidR="00063049" w:rsidRPr="00124CBB" w:rsidRDefault="00063049" w:rsidP="00063049">
      <w:pPr>
        <w:pBdr>
          <w:top w:val="nil"/>
          <w:left w:val="nil"/>
          <w:bottom w:val="nil"/>
          <w:right w:val="nil"/>
          <w:between w:val="nil"/>
        </w:pBdr>
        <w:rPr>
          <w:sz w:val="24"/>
          <w:szCs w:val="24"/>
        </w:rPr>
      </w:pPr>
      <w:r w:rsidRPr="00124CBB">
        <w:rPr>
          <w:rFonts w:ascii="Cambria" w:eastAsia="Cambria" w:hAnsi="Cambria" w:cs="Cambria"/>
          <w:sz w:val="24"/>
          <w:szCs w:val="24"/>
        </w:rPr>
        <w:t>Nevyžadujeme od Vás osobní údaje, které k danému účelu nejsou potřeba.</w:t>
      </w:r>
    </w:p>
    <w:p w14:paraId="39CEB7B4" w14:textId="77777777" w:rsidR="00063049" w:rsidRPr="00124CBB" w:rsidRDefault="00063049">
      <w:pPr>
        <w:pBdr>
          <w:top w:val="nil"/>
          <w:left w:val="nil"/>
          <w:bottom w:val="nil"/>
          <w:right w:val="nil"/>
          <w:between w:val="nil"/>
        </w:pBdr>
        <w:jc w:val="both"/>
        <w:rPr>
          <w:rFonts w:ascii="Cambria" w:eastAsia="Cambria" w:hAnsi="Cambria" w:cs="Cambria"/>
          <w:sz w:val="24"/>
          <w:szCs w:val="24"/>
        </w:rPr>
      </w:pPr>
    </w:p>
    <w:p w14:paraId="2BC9A514" w14:textId="77777777"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b/>
          <w:sz w:val="24"/>
          <w:szCs w:val="24"/>
        </w:rPr>
        <w:t>Kdo Vaše osobní údaje zpracovává?</w:t>
      </w:r>
    </w:p>
    <w:p w14:paraId="71CEB87E" w14:textId="54B05F02"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 xml:space="preserve">Po dobu jednání se zájemcem o službu </w:t>
      </w:r>
      <w:r w:rsidR="00867906" w:rsidRPr="00124CBB">
        <w:rPr>
          <w:rFonts w:ascii="Cambria" w:eastAsia="Cambria" w:hAnsi="Cambria" w:cs="Cambria"/>
          <w:sz w:val="24"/>
          <w:szCs w:val="24"/>
        </w:rPr>
        <w:t>zpracovává Vaše osobní údaje</w:t>
      </w:r>
      <w:r w:rsidRPr="00124CBB">
        <w:rPr>
          <w:rFonts w:ascii="Cambria" w:eastAsia="Cambria" w:hAnsi="Cambria" w:cs="Cambria"/>
          <w:sz w:val="24"/>
          <w:szCs w:val="24"/>
        </w:rPr>
        <w:t xml:space="preserve"> sociální pracovník a</w:t>
      </w:r>
      <w:r w:rsidR="00124CBB">
        <w:rPr>
          <w:rFonts w:ascii="Cambria" w:eastAsia="Cambria" w:hAnsi="Cambria" w:cs="Cambria"/>
          <w:sz w:val="24"/>
          <w:szCs w:val="24"/>
        </w:rPr>
        <w:t> </w:t>
      </w:r>
      <w:r w:rsidRPr="00124CBB">
        <w:rPr>
          <w:rFonts w:ascii="Cambria" w:eastAsia="Cambria" w:hAnsi="Cambria" w:cs="Cambria"/>
          <w:sz w:val="24"/>
          <w:szCs w:val="24"/>
        </w:rPr>
        <w:t>vedoucí střediska</w:t>
      </w:r>
      <w:r w:rsidR="003D05D8" w:rsidRPr="00124CBB">
        <w:rPr>
          <w:rFonts w:ascii="Cambria" w:eastAsia="Cambria" w:hAnsi="Cambria" w:cs="Cambria"/>
          <w:sz w:val="24"/>
          <w:szCs w:val="24"/>
        </w:rPr>
        <w:t xml:space="preserve">, v některých případech také zdravotní </w:t>
      </w:r>
      <w:r w:rsidR="00E27BFE" w:rsidRPr="00124CBB">
        <w:rPr>
          <w:rFonts w:ascii="Cambria" w:eastAsia="Cambria" w:hAnsi="Cambria" w:cs="Cambria"/>
          <w:sz w:val="24"/>
          <w:szCs w:val="24"/>
        </w:rPr>
        <w:t>sestra.</w:t>
      </w:r>
    </w:p>
    <w:p w14:paraId="2288BDE0" w14:textId="77777777" w:rsidR="00C06339" w:rsidRPr="00124CBB" w:rsidRDefault="00C06339">
      <w:pPr>
        <w:pBdr>
          <w:top w:val="nil"/>
          <w:left w:val="nil"/>
          <w:bottom w:val="nil"/>
          <w:right w:val="nil"/>
          <w:between w:val="nil"/>
        </w:pBdr>
        <w:jc w:val="both"/>
        <w:rPr>
          <w:rFonts w:ascii="Cambria" w:eastAsia="Cambria" w:hAnsi="Cambria" w:cs="Cambria"/>
          <w:sz w:val="24"/>
          <w:szCs w:val="24"/>
        </w:rPr>
      </w:pPr>
    </w:p>
    <w:p w14:paraId="72E8F6D7" w14:textId="77777777" w:rsidR="00C06339" w:rsidRPr="00124CBB" w:rsidRDefault="00562CCC">
      <w:pPr>
        <w:pBdr>
          <w:top w:val="nil"/>
          <w:left w:val="nil"/>
          <w:bottom w:val="nil"/>
          <w:right w:val="nil"/>
          <w:between w:val="nil"/>
        </w:pBdr>
        <w:jc w:val="both"/>
        <w:rPr>
          <w:rFonts w:ascii="Cambria" w:eastAsia="Cambria" w:hAnsi="Cambria" w:cs="Cambria"/>
          <w:sz w:val="24"/>
          <w:szCs w:val="24"/>
        </w:rPr>
      </w:pPr>
      <w:bookmarkStart w:id="5" w:name="_Hlk159941689"/>
      <w:r w:rsidRPr="00124CBB">
        <w:rPr>
          <w:rFonts w:ascii="Cambria" w:eastAsia="Cambria" w:hAnsi="Cambria" w:cs="Cambria"/>
          <w:b/>
          <w:sz w:val="24"/>
          <w:szCs w:val="24"/>
        </w:rPr>
        <w:t>Jak Vaše osobní údaje chráníme?</w:t>
      </w:r>
    </w:p>
    <w:p w14:paraId="6E528658" w14:textId="77777777"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 xml:space="preserve">Slezská diakonie chrání Vaše osobní údaje fyzicky i v rámci elektronického zpracování. </w:t>
      </w:r>
    </w:p>
    <w:p w14:paraId="6EF8E211" w14:textId="6ED70A47"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chráněna heslem. </w:t>
      </w:r>
    </w:p>
    <w:p w14:paraId="5D058901" w14:textId="77777777" w:rsidR="00C06339" w:rsidRPr="00124CBB" w:rsidRDefault="00C06339">
      <w:pPr>
        <w:pBdr>
          <w:top w:val="nil"/>
          <w:left w:val="nil"/>
          <w:bottom w:val="nil"/>
          <w:right w:val="nil"/>
          <w:between w:val="nil"/>
        </w:pBdr>
        <w:jc w:val="both"/>
        <w:rPr>
          <w:rFonts w:ascii="Cambria" w:eastAsia="Cambria" w:hAnsi="Cambria" w:cs="Cambria"/>
          <w:sz w:val="16"/>
          <w:szCs w:val="16"/>
        </w:rPr>
      </w:pPr>
    </w:p>
    <w:p w14:paraId="3865DBAE" w14:textId="77777777" w:rsidR="00C06339" w:rsidRPr="00124CBB" w:rsidRDefault="00562CCC">
      <w:pPr>
        <w:pBdr>
          <w:top w:val="nil"/>
          <w:left w:val="nil"/>
          <w:bottom w:val="nil"/>
          <w:right w:val="nil"/>
          <w:between w:val="nil"/>
        </w:pBdr>
        <w:jc w:val="both"/>
        <w:rPr>
          <w:rFonts w:ascii="Cambria" w:eastAsia="Cambria" w:hAnsi="Cambria" w:cs="Cambria"/>
          <w:sz w:val="24"/>
          <w:szCs w:val="24"/>
          <w:vertAlign w:val="superscript"/>
        </w:rPr>
      </w:pPr>
      <w:r w:rsidRPr="00124CBB">
        <w:rPr>
          <w:rFonts w:ascii="Cambria" w:eastAsia="Cambria" w:hAnsi="Cambria" w:cs="Cambria"/>
          <w:b/>
          <w:sz w:val="24"/>
          <w:szCs w:val="24"/>
        </w:rPr>
        <w:t>Jak dlouho budou Vaše osobní údaje zpracovávány?</w:t>
      </w:r>
    </w:p>
    <w:p w14:paraId="6330971A" w14:textId="101A3940" w:rsidR="006433A4" w:rsidRPr="00124CBB" w:rsidRDefault="00562CCC" w:rsidP="006433A4">
      <w:pPr>
        <w:pBdr>
          <w:top w:val="nil"/>
          <w:left w:val="nil"/>
          <w:bottom w:val="nil"/>
          <w:right w:val="nil"/>
          <w:between w:val="nil"/>
        </w:pBdr>
        <w:jc w:val="both"/>
        <w:rPr>
          <w:rFonts w:ascii="Cambria" w:eastAsia="Cambria" w:hAnsi="Cambria" w:cs="Cambria"/>
          <w:sz w:val="24"/>
          <w:szCs w:val="24"/>
        </w:rPr>
      </w:pPr>
      <w:bookmarkStart w:id="6" w:name="_Hlk166832705"/>
      <w:r w:rsidRPr="00124CBB">
        <w:rPr>
          <w:rFonts w:ascii="Cambria" w:eastAsia="Cambria" w:hAnsi="Cambria" w:cs="Cambria"/>
          <w:sz w:val="24"/>
          <w:szCs w:val="24"/>
        </w:rPr>
        <w:t>V případě poskytování služby zpracováváme po dobu poskytování sociální služby</w:t>
      </w:r>
      <w:r w:rsidR="00224296">
        <w:rPr>
          <w:rFonts w:ascii="Cambria" w:eastAsia="Cambria" w:hAnsi="Cambria" w:cs="Cambria"/>
          <w:sz w:val="24"/>
          <w:szCs w:val="24"/>
        </w:rPr>
        <w:t>.</w:t>
      </w:r>
      <w:r w:rsidR="006433A4" w:rsidRPr="00124CBB">
        <w:rPr>
          <w:rFonts w:ascii="Cambria" w:eastAsia="Cambria" w:hAnsi="Cambria" w:cs="Cambria"/>
          <w:sz w:val="24"/>
          <w:szCs w:val="24"/>
        </w:rPr>
        <w:t xml:space="preserve"> V případě, kdy je zájemce veden pouze v evidenci odmítnutých zájemců z důvodu naplněné kapacity či v evidenci </w:t>
      </w:r>
      <w:r w:rsidR="009C7CB3" w:rsidRPr="00124CBB">
        <w:rPr>
          <w:rFonts w:ascii="Cambria" w:eastAsia="Cambria" w:hAnsi="Cambria" w:cs="Cambria"/>
          <w:sz w:val="24"/>
          <w:szCs w:val="24"/>
        </w:rPr>
        <w:t xml:space="preserve">zájemců </w:t>
      </w:r>
      <w:r w:rsidR="006433A4" w:rsidRPr="00124CBB">
        <w:rPr>
          <w:rFonts w:ascii="Cambria" w:eastAsia="Cambria" w:hAnsi="Cambria" w:cs="Cambria"/>
          <w:sz w:val="24"/>
          <w:szCs w:val="24"/>
        </w:rPr>
        <w:t xml:space="preserve">a k poskytování služby nedojde, je dokumentace vedena po dobu určenou pravidly služby a následně je dokumentace zpracovávána v souladu se Spisovým a skartačním řádem Slezské diakonie.  </w:t>
      </w:r>
    </w:p>
    <w:bookmarkEnd w:id="5"/>
    <w:bookmarkEnd w:id="6"/>
    <w:p w14:paraId="20A3DDE7" w14:textId="08E8B9E7" w:rsidR="00C06339" w:rsidRPr="00124CBB" w:rsidRDefault="00C06339">
      <w:pPr>
        <w:pBdr>
          <w:top w:val="nil"/>
          <w:left w:val="nil"/>
          <w:bottom w:val="nil"/>
          <w:right w:val="nil"/>
          <w:between w:val="nil"/>
        </w:pBdr>
        <w:jc w:val="both"/>
        <w:rPr>
          <w:rFonts w:ascii="Cambria" w:eastAsia="Cambria" w:hAnsi="Cambria" w:cs="Cambria"/>
          <w:sz w:val="16"/>
          <w:szCs w:val="16"/>
        </w:rPr>
      </w:pPr>
    </w:p>
    <w:p w14:paraId="4984B272" w14:textId="77777777" w:rsidR="00C06339" w:rsidRPr="00124CBB" w:rsidRDefault="00562CCC">
      <w:pPr>
        <w:pBdr>
          <w:top w:val="nil"/>
          <w:left w:val="nil"/>
          <w:bottom w:val="nil"/>
          <w:right w:val="nil"/>
          <w:between w:val="nil"/>
        </w:pBdr>
        <w:jc w:val="both"/>
        <w:rPr>
          <w:rFonts w:ascii="Cambria" w:eastAsia="Cambria" w:hAnsi="Cambria" w:cs="Cambria"/>
          <w:sz w:val="24"/>
          <w:szCs w:val="24"/>
        </w:rPr>
      </w:pPr>
      <w:bookmarkStart w:id="7" w:name="_Hlk159941703"/>
      <w:r w:rsidRPr="00124CBB">
        <w:rPr>
          <w:rFonts w:ascii="Cambria" w:eastAsia="Cambria" w:hAnsi="Cambria" w:cs="Cambria"/>
          <w:b/>
          <w:sz w:val="24"/>
          <w:szCs w:val="24"/>
        </w:rPr>
        <w:t>Budou Vaše osobní údaje předávány jiným osobám?</w:t>
      </w:r>
    </w:p>
    <w:p w14:paraId="02BE9CDB" w14:textId="77777777" w:rsidR="00C06339" w:rsidRPr="00124CBB" w:rsidRDefault="00562CCC" w:rsidP="00124CBB">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Zaměstnanci mohou poskytnout osobní údaje další osobě pouze:</w:t>
      </w:r>
    </w:p>
    <w:p w14:paraId="11C081A0" w14:textId="77777777" w:rsidR="00157118" w:rsidRPr="00124CBB" w:rsidRDefault="00157118" w:rsidP="00124CBB">
      <w:pPr>
        <w:pStyle w:val="Odstavecseseznamem"/>
        <w:numPr>
          <w:ilvl w:val="0"/>
          <w:numId w:val="2"/>
        </w:num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pro plnění zákonných požadavků (např. na základě písemné výzvy soudu nebo policie, obecních úřadů, obcí s rozšířenou působnosti)</w:t>
      </w:r>
    </w:p>
    <w:p w14:paraId="21399817" w14:textId="78E2E911" w:rsidR="00157118" w:rsidRPr="00124CBB" w:rsidRDefault="00157118" w:rsidP="00124CBB">
      <w:pPr>
        <w:pStyle w:val="Odstavecseseznamem"/>
        <w:numPr>
          <w:ilvl w:val="0"/>
          <w:numId w:val="2"/>
        </w:num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pokud je to v oprávněném zájmu Slezské diakonie či Vašem (např. při řešení škod, při</w:t>
      </w:r>
      <w:r w:rsidR="00124CBB">
        <w:rPr>
          <w:rFonts w:ascii="Cambria" w:eastAsia="Cambria" w:hAnsi="Cambria" w:cs="Cambria"/>
          <w:sz w:val="24"/>
          <w:szCs w:val="24"/>
        </w:rPr>
        <w:t> </w:t>
      </w:r>
      <w:r w:rsidRPr="00124CBB">
        <w:rPr>
          <w:rFonts w:ascii="Cambria" w:eastAsia="Cambria" w:hAnsi="Cambria" w:cs="Cambria"/>
          <w:sz w:val="24"/>
          <w:szCs w:val="24"/>
        </w:rPr>
        <w:t xml:space="preserve">výkonu kontrolní </w:t>
      </w:r>
      <w:proofErr w:type="gramStart"/>
      <w:r w:rsidRPr="00124CBB">
        <w:rPr>
          <w:rFonts w:ascii="Cambria" w:eastAsia="Cambria" w:hAnsi="Cambria" w:cs="Cambria"/>
          <w:sz w:val="24"/>
          <w:szCs w:val="24"/>
        </w:rPr>
        <w:t>činnosti - inspekce</w:t>
      </w:r>
      <w:proofErr w:type="gramEnd"/>
      <w:r w:rsidRPr="00124CBB">
        <w:rPr>
          <w:rFonts w:ascii="Cambria" w:eastAsia="Cambria" w:hAnsi="Cambria" w:cs="Cambria"/>
          <w:sz w:val="24"/>
          <w:szCs w:val="24"/>
        </w:rPr>
        <w:t xml:space="preserve"> kvality, kontrolní orgány, nadřízení zaměstnanci Slezské diakonie, externí odborníci aj.)</w:t>
      </w:r>
    </w:p>
    <w:p w14:paraId="398C7057" w14:textId="77777777" w:rsidR="00157118" w:rsidRPr="00124CBB" w:rsidRDefault="00157118" w:rsidP="00124CBB">
      <w:pPr>
        <w:pStyle w:val="Odstavecseseznamem"/>
        <w:numPr>
          <w:ilvl w:val="0"/>
          <w:numId w:val="2"/>
        </w:numPr>
        <w:pBdr>
          <w:top w:val="nil"/>
          <w:left w:val="nil"/>
          <w:bottom w:val="nil"/>
          <w:right w:val="nil"/>
          <w:between w:val="nil"/>
        </w:pBdr>
        <w:jc w:val="both"/>
        <w:rPr>
          <w:rFonts w:ascii="Cambria" w:eastAsia="Cambria" w:hAnsi="Cambria" w:cs="Cambria"/>
          <w:sz w:val="24"/>
          <w:szCs w:val="24"/>
        </w:rPr>
      </w:pPr>
      <w:bookmarkStart w:id="8" w:name="m_628759525466594967_m_-1638273956263026"/>
      <w:r w:rsidRPr="00124CBB">
        <w:rPr>
          <w:rFonts w:ascii="Cambria" w:eastAsia="Cambria" w:hAnsi="Cambria" w:cs="Cambria"/>
          <w:sz w:val="24"/>
          <w:szCs w:val="24"/>
        </w:rPr>
        <w:t>pokud je to nezbytné pro naplnění vzájemně uzavřené smlouvy</w:t>
      </w:r>
      <w:bookmarkEnd w:id="8"/>
    </w:p>
    <w:p w14:paraId="5BBE861B" w14:textId="77777777" w:rsidR="00157118" w:rsidRPr="00124CBB" w:rsidRDefault="00157118" w:rsidP="00124CBB">
      <w:pPr>
        <w:pStyle w:val="Odstavecseseznamem"/>
        <w:numPr>
          <w:ilvl w:val="0"/>
          <w:numId w:val="2"/>
        </w:num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na základě Vašeho písemného souhlasu.</w:t>
      </w:r>
    </w:p>
    <w:p w14:paraId="2FD36DD9" w14:textId="3826AC7C" w:rsidR="00C06339" w:rsidRPr="00124CBB" w:rsidRDefault="00562CCC" w:rsidP="00124CBB">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 xml:space="preserve">Všichni zaměstnanci mají povinnost zachovávat mlčenlivost o skutečnostech, které se o Vás dozvěděli v průběhu </w:t>
      </w:r>
      <w:bookmarkStart w:id="9" w:name="_Hlk166832728"/>
      <w:bookmarkStart w:id="10" w:name="_GoBack"/>
      <w:r w:rsidR="00867906" w:rsidRPr="00124CBB">
        <w:rPr>
          <w:rFonts w:ascii="Cambria" w:eastAsia="Cambria" w:hAnsi="Cambria" w:cs="Cambria"/>
          <w:sz w:val="24"/>
          <w:szCs w:val="24"/>
        </w:rPr>
        <w:t>jednání o poskytnutí služby</w:t>
      </w:r>
      <w:bookmarkEnd w:id="9"/>
      <w:bookmarkEnd w:id="10"/>
      <w:r w:rsidR="00867906" w:rsidRPr="00124CBB">
        <w:rPr>
          <w:rFonts w:ascii="Cambria" w:eastAsia="Cambria" w:hAnsi="Cambria" w:cs="Cambria"/>
          <w:sz w:val="24"/>
          <w:szCs w:val="24"/>
        </w:rPr>
        <w:t>,</w:t>
      </w:r>
      <w:r w:rsidRPr="00124CBB">
        <w:rPr>
          <w:rFonts w:ascii="Cambria" w:eastAsia="Cambria" w:hAnsi="Cambria" w:cs="Cambria"/>
          <w:sz w:val="24"/>
          <w:szCs w:val="24"/>
        </w:rPr>
        <w:t xml:space="preserve"> tato povinnost trvá i po skončení pracovního vztahu.</w:t>
      </w:r>
    </w:p>
    <w:p w14:paraId="5D29F9FE" w14:textId="77777777" w:rsidR="00C06339" w:rsidRPr="00124CBB" w:rsidRDefault="00C06339">
      <w:pPr>
        <w:pBdr>
          <w:top w:val="nil"/>
          <w:left w:val="nil"/>
          <w:bottom w:val="nil"/>
          <w:right w:val="nil"/>
          <w:between w:val="nil"/>
        </w:pBdr>
        <w:jc w:val="both"/>
        <w:rPr>
          <w:rFonts w:ascii="Cambria" w:eastAsia="Cambria" w:hAnsi="Cambria" w:cs="Cambria"/>
          <w:sz w:val="16"/>
          <w:szCs w:val="16"/>
        </w:rPr>
      </w:pPr>
    </w:p>
    <w:p w14:paraId="2E686F26" w14:textId="77777777"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b/>
          <w:sz w:val="24"/>
          <w:szCs w:val="24"/>
        </w:rPr>
        <w:t>Budou Vaše osobní údaje předávány do zemí mimo Evropskou unii?</w:t>
      </w:r>
    </w:p>
    <w:p w14:paraId="777CD187" w14:textId="77777777" w:rsidR="00C06339" w:rsidRPr="00124CBB" w:rsidRDefault="00562CCC">
      <w:pPr>
        <w:pBdr>
          <w:top w:val="nil"/>
          <w:left w:val="nil"/>
          <w:bottom w:val="nil"/>
          <w:right w:val="nil"/>
          <w:between w:val="nil"/>
        </w:pBdr>
        <w:jc w:val="both"/>
        <w:rPr>
          <w:rFonts w:ascii="Cambria" w:eastAsia="Cambria" w:hAnsi="Cambria" w:cs="Cambria"/>
          <w:sz w:val="24"/>
          <w:szCs w:val="24"/>
          <w:vertAlign w:val="superscript"/>
        </w:rPr>
      </w:pPr>
      <w:r w:rsidRPr="00124CBB">
        <w:rPr>
          <w:rFonts w:ascii="Cambria" w:eastAsia="Cambria" w:hAnsi="Cambria" w:cs="Cambria"/>
          <w:sz w:val="24"/>
          <w:szCs w:val="24"/>
        </w:rPr>
        <w:t>Ne, Vaše osobní údaje nebudou předávány osobám mimo Evropskou unii.</w:t>
      </w:r>
    </w:p>
    <w:p w14:paraId="0A7F2840" w14:textId="77777777" w:rsidR="00C06339" w:rsidRPr="00124CBB" w:rsidRDefault="00C06339">
      <w:pPr>
        <w:pBdr>
          <w:top w:val="nil"/>
          <w:left w:val="nil"/>
          <w:bottom w:val="nil"/>
          <w:right w:val="nil"/>
          <w:between w:val="nil"/>
        </w:pBdr>
        <w:rPr>
          <w:rFonts w:ascii="Cambria" w:eastAsia="Cambria" w:hAnsi="Cambria" w:cs="Cambria"/>
          <w:sz w:val="16"/>
          <w:szCs w:val="16"/>
        </w:rPr>
      </w:pPr>
    </w:p>
    <w:p w14:paraId="4B37CAA2" w14:textId="77777777" w:rsidR="00C06339" w:rsidRPr="00124CBB" w:rsidRDefault="00562CCC">
      <w:pPr>
        <w:pBdr>
          <w:top w:val="nil"/>
          <w:left w:val="nil"/>
          <w:bottom w:val="nil"/>
          <w:right w:val="nil"/>
          <w:between w:val="nil"/>
        </w:pBdr>
        <w:jc w:val="both"/>
        <w:rPr>
          <w:rFonts w:ascii="Cambria" w:eastAsia="Cambria" w:hAnsi="Cambria" w:cs="Cambria"/>
          <w:sz w:val="24"/>
          <w:szCs w:val="24"/>
        </w:rPr>
      </w:pPr>
      <w:bookmarkStart w:id="11" w:name="_Hlk159941721"/>
      <w:bookmarkEnd w:id="7"/>
      <w:r w:rsidRPr="00124CBB">
        <w:rPr>
          <w:rFonts w:ascii="Cambria" w:eastAsia="Cambria" w:hAnsi="Cambria" w:cs="Cambria"/>
          <w:b/>
          <w:sz w:val="24"/>
          <w:szCs w:val="24"/>
        </w:rPr>
        <w:t>Jaká práva máte v souvislosti se zpracováním osobních údajů?</w:t>
      </w:r>
    </w:p>
    <w:p w14:paraId="36658936" w14:textId="77777777"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124CBB">
        <w:rPr>
          <w:sz w:val="24"/>
          <w:szCs w:val="24"/>
        </w:rPr>
        <w:t xml:space="preserve"> </w:t>
      </w:r>
      <w:r w:rsidRPr="00124CBB">
        <w:rPr>
          <w:rFonts w:ascii="Cambria" w:eastAsia="Cambria" w:hAnsi="Cambria" w:cs="Cambria"/>
          <w:sz w:val="24"/>
          <w:szCs w:val="24"/>
        </w:rPr>
        <w:t>Pplk. Sochora 27, 170 00 Praha 7, tel. +420 234 665 111, e-mail: posta@uoou.cz.</w:t>
      </w:r>
      <w:r w:rsidRPr="00124CBB">
        <w:rPr>
          <w:sz w:val="24"/>
          <w:szCs w:val="24"/>
        </w:rPr>
        <w:t xml:space="preserve"> </w:t>
      </w:r>
      <w:r w:rsidRPr="00124CBB">
        <w:rPr>
          <w:rFonts w:ascii="Cambria" w:eastAsia="Cambria" w:hAnsi="Cambria" w:cs="Cambria"/>
          <w:sz w:val="24"/>
          <w:szCs w:val="24"/>
        </w:rPr>
        <w:t xml:space="preserve"> </w:t>
      </w:r>
    </w:p>
    <w:p w14:paraId="704DA6B8" w14:textId="065DE07D"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w:t>
      </w:r>
      <w:r w:rsidR="00124CBB">
        <w:rPr>
          <w:rFonts w:ascii="Cambria" w:eastAsia="Cambria" w:hAnsi="Cambria" w:cs="Cambria"/>
          <w:sz w:val="24"/>
          <w:szCs w:val="24"/>
        </w:rPr>
        <w:t> </w:t>
      </w:r>
      <w:r w:rsidRPr="00124CBB">
        <w:rPr>
          <w:rFonts w:ascii="Cambria" w:eastAsia="Cambria" w:hAnsi="Cambria" w:cs="Cambria"/>
          <w:sz w:val="24"/>
          <w:szCs w:val="24"/>
        </w:rPr>
        <w:t>řádně a nepoškozovat Vaše práva. Pokud máte pochybnosti, že se nám to daří, budeme rádi, když nás na to upozorníte. Kontakt: r.belova@slezskadiakonie.cz</w:t>
      </w:r>
    </w:p>
    <w:p w14:paraId="6E01D355" w14:textId="77777777" w:rsidR="00C06339" w:rsidRPr="00124CBB" w:rsidRDefault="00C06339">
      <w:pPr>
        <w:pBdr>
          <w:top w:val="nil"/>
          <w:left w:val="nil"/>
          <w:bottom w:val="nil"/>
          <w:right w:val="nil"/>
          <w:between w:val="nil"/>
        </w:pBdr>
        <w:jc w:val="both"/>
        <w:rPr>
          <w:rFonts w:ascii="Cambria" w:eastAsia="Cambria" w:hAnsi="Cambria" w:cs="Cambria"/>
          <w:sz w:val="16"/>
          <w:szCs w:val="16"/>
        </w:rPr>
      </w:pPr>
    </w:p>
    <w:p w14:paraId="571552B2" w14:textId="77777777"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b/>
          <w:sz w:val="24"/>
          <w:szCs w:val="24"/>
        </w:rPr>
        <w:t>Jmenoval správce pověřence pro ochranu osobních údajů?</w:t>
      </w:r>
    </w:p>
    <w:p w14:paraId="68126961" w14:textId="77777777" w:rsidR="00C06339" w:rsidRPr="00124CBB" w:rsidRDefault="00562CCC">
      <w:pPr>
        <w:pBdr>
          <w:top w:val="nil"/>
          <w:left w:val="nil"/>
          <w:bottom w:val="nil"/>
          <w:right w:val="nil"/>
          <w:between w:val="nil"/>
        </w:pBdr>
        <w:jc w:val="both"/>
        <w:rPr>
          <w:rFonts w:ascii="Cambria" w:eastAsia="Cambria" w:hAnsi="Cambria" w:cs="Cambria"/>
          <w:sz w:val="24"/>
          <w:szCs w:val="24"/>
        </w:rPr>
      </w:pPr>
      <w:r w:rsidRPr="00124CBB">
        <w:rPr>
          <w:rFonts w:ascii="Cambria" w:eastAsia="Cambria" w:hAnsi="Cambria" w:cs="Cambria"/>
          <w:sz w:val="24"/>
          <w:szCs w:val="24"/>
        </w:rPr>
        <w:t>Slezská diakonie, jmenovala v souladu se svými povinnostmi podle GDPR, pověřence pro ochranu osobních údajů, kterého můžete kontaktovat prostřednictvím e-mailu na adrese  </w:t>
      </w:r>
      <w:hyperlink r:id="rId10">
        <w:r w:rsidRPr="00124CBB">
          <w:rPr>
            <w:rFonts w:ascii="Cambria" w:eastAsia="Cambria" w:hAnsi="Cambria" w:cs="Cambria"/>
            <w:sz w:val="24"/>
            <w:szCs w:val="24"/>
          </w:rPr>
          <w:t>poverenec@sdiakonie.cz</w:t>
        </w:r>
      </w:hyperlink>
      <w:r w:rsidRPr="00124CBB">
        <w:rPr>
          <w:rFonts w:ascii="Cambria" w:eastAsia="Cambria" w:hAnsi="Cambria" w:cs="Cambria"/>
          <w:sz w:val="24"/>
          <w:szCs w:val="24"/>
        </w:rPr>
        <w:t> . Další informace o pověřenci získáte na webových stránkách Slezské diakonie </w:t>
      </w:r>
      <w:hyperlink r:id="rId11">
        <w:r w:rsidRPr="00124CBB">
          <w:rPr>
            <w:rFonts w:ascii="Cambria" w:eastAsia="Cambria" w:hAnsi="Cambria" w:cs="Cambria"/>
            <w:sz w:val="24"/>
            <w:szCs w:val="24"/>
          </w:rPr>
          <w:t>www.slezskadiakonie.cz/o-nas/informace-o-zpracovani</w:t>
        </w:r>
      </w:hyperlink>
      <w:r w:rsidRPr="00124CBB">
        <w:rPr>
          <w:rFonts w:ascii="Cambria" w:eastAsia="Cambria" w:hAnsi="Cambria" w:cs="Cambria"/>
          <w:sz w:val="24"/>
          <w:szCs w:val="24"/>
        </w:rPr>
        <w:t> </w:t>
      </w:r>
    </w:p>
    <w:bookmarkEnd w:id="11"/>
    <w:p w14:paraId="25618B9A" w14:textId="77777777" w:rsidR="00C06339" w:rsidRPr="00124CBB" w:rsidRDefault="00C06339">
      <w:pPr>
        <w:pBdr>
          <w:top w:val="nil"/>
          <w:left w:val="nil"/>
          <w:bottom w:val="nil"/>
          <w:right w:val="nil"/>
          <w:between w:val="nil"/>
        </w:pBdr>
        <w:jc w:val="both"/>
        <w:rPr>
          <w:rFonts w:ascii="Cambria" w:eastAsia="Cambria" w:hAnsi="Cambria" w:cs="Cambria"/>
          <w:sz w:val="18"/>
          <w:szCs w:val="18"/>
        </w:rPr>
      </w:pPr>
    </w:p>
    <w:p w14:paraId="2A3552DC" w14:textId="77777777" w:rsidR="00C06339" w:rsidRPr="00124CBB" w:rsidRDefault="00C06339">
      <w:pPr>
        <w:pBdr>
          <w:top w:val="nil"/>
          <w:left w:val="nil"/>
          <w:bottom w:val="nil"/>
          <w:right w:val="nil"/>
          <w:between w:val="nil"/>
        </w:pBdr>
        <w:jc w:val="both"/>
        <w:rPr>
          <w:rFonts w:ascii="Arial" w:eastAsia="Arial" w:hAnsi="Arial" w:cs="Arial"/>
          <w:sz w:val="22"/>
          <w:szCs w:val="22"/>
        </w:rPr>
      </w:pPr>
    </w:p>
    <w:p w14:paraId="5AB89970" w14:textId="77777777" w:rsidR="00C06339" w:rsidRPr="00124CBB" w:rsidRDefault="00C06339">
      <w:pPr>
        <w:pBdr>
          <w:top w:val="nil"/>
          <w:left w:val="nil"/>
          <w:bottom w:val="nil"/>
          <w:right w:val="nil"/>
          <w:between w:val="nil"/>
        </w:pBdr>
        <w:rPr>
          <w:rFonts w:ascii="Cambria" w:eastAsia="Cambria" w:hAnsi="Cambria" w:cs="Cambria"/>
          <w:sz w:val="24"/>
          <w:szCs w:val="24"/>
        </w:rPr>
      </w:pPr>
    </w:p>
    <w:p w14:paraId="76E33D85" w14:textId="77777777" w:rsidR="00C06339" w:rsidRPr="00124CBB" w:rsidRDefault="00C06339">
      <w:pPr>
        <w:pBdr>
          <w:top w:val="nil"/>
          <w:left w:val="nil"/>
          <w:bottom w:val="nil"/>
          <w:right w:val="nil"/>
          <w:between w:val="nil"/>
        </w:pBdr>
        <w:jc w:val="both"/>
        <w:rPr>
          <w:rFonts w:ascii="Arial" w:eastAsia="Arial" w:hAnsi="Arial" w:cs="Arial"/>
          <w:sz w:val="22"/>
          <w:szCs w:val="22"/>
        </w:rPr>
      </w:pPr>
    </w:p>
    <w:p w14:paraId="06BBFD5F" w14:textId="77777777" w:rsidR="00C06339" w:rsidRPr="00124CBB" w:rsidRDefault="00C06339">
      <w:pPr>
        <w:pBdr>
          <w:top w:val="nil"/>
          <w:left w:val="nil"/>
          <w:bottom w:val="nil"/>
          <w:right w:val="nil"/>
          <w:between w:val="nil"/>
        </w:pBdr>
        <w:jc w:val="both"/>
        <w:rPr>
          <w:rFonts w:ascii="Arial" w:eastAsia="Arial" w:hAnsi="Arial" w:cs="Arial"/>
          <w:sz w:val="22"/>
          <w:szCs w:val="22"/>
        </w:rPr>
      </w:pPr>
    </w:p>
    <w:sectPr w:rsidR="00C06339" w:rsidRPr="00124CBB">
      <w:headerReference w:type="default" r:id="rId12"/>
      <w:type w:val="continuous"/>
      <w:pgSz w:w="11906" w:h="16838"/>
      <w:pgMar w:top="709" w:right="1134" w:bottom="1259" w:left="1134" w:header="709" w:footer="652"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C4FFA" w16cex:dateUtc="2024-03-13T15:16:00Z"/>
  <w16cex:commentExtensible w16cex:durableId="299C5025" w16cex:dateUtc="2024-03-13T15:17:00Z"/>
  <w16cex:commentExtensible w16cex:durableId="299C5051" w16cex:dateUtc="2024-03-13T15:18:00Z"/>
  <w16cex:commentExtensible w16cex:durableId="299C5057" w16cex:dateUtc="2024-03-13T15:18:00Z"/>
  <w16cex:commentExtensible w16cex:durableId="299C506A" w16cex:dateUtc="2024-03-13T15:18:00Z"/>
  <w16cex:commentExtensible w16cex:durableId="299C50A0" w16cex:dateUtc="2024-03-13T15:19:00Z"/>
  <w16cex:commentExtensible w16cex:durableId="299C50B8" w16cex:dateUtc="2024-03-13T15:20:00Z"/>
  <w16cex:commentExtensible w16cex:durableId="299C50CC" w16cex:dateUtc="2024-03-13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C7732" w14:textId="77777777" w:rsidR="000133CD" w:rsidRDefault="000133CD">
      <w:r>
        <w:separator/>
      </w:r>
    </w:p>
  </w:endnote>
  <w:endnote w:type="continuationSeparator" w:id="0">
    <w:p w14:paraId="2CA19B37" w14:textId="77777777" w:rsidR="000133CD" w:rsidRDefault="0001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26D5D" w14:textId="77777777" w:rsidR="00C06339" w:rsidRDefault="00562CCC">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D2E0B">
      <w:rPr>
        <w:noProof/>
        <w:color w:val="000000"/>
        <w:sz w:val="24"/>
        <w:szCs w:val="24"/>
      </w:rPr>
      <w:t>1</w:t>
    </w:r>
    <w:r>
      <w:rPr>
        <w:color w:val="000000"/>
        <w:sz w:val="24"/>
        <w:szCs w:val="24"/>
      </w:rPr>
      <w:fldChar w:fldCharType="end"/>
    </w:r>
  </w:p>
  <w:p w14:paraId="338A4CBF" w14:textId="4C8F6EF1" w:rsidR="00C06339" w:rsidRDefault="00A5547E">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t xml:space="preserve">V6 </w:t>
    </w:r>
    <w:r w:rsidR="00836D26">
      <w:rPr>
        <w:color w:val="000000"/>
        <w:sz w:val="24"/>
        <w:szCs w:val="24"/>
      </w:rPr>
      <w:t xml:space="preserve">04 </w:t>
    </w:r>
    <w:r>
      <w:rPr>
        <w:color w:val="000000"/>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6ED91" w14:textId="77777777" w:rsidR="000133CD" w:rsidRDefault="000133CD">
      <w:r>
        <w:separator/>
      </w:r>
    </w:p>
  </w:footnote>
  <w:footnote w:type="continuationSeparator" w:id="0">
    <w:p w14:paraId="11241049" w14:textId="77777777" w:rsidR="000133CD" w:rsidRDefault="0001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A2CF" w14:textId="77777777" w:rsidR="00C06339" w:rsidRDefault="00562CCC">
    <w:pPr>
      <w:pBdr>
        <w:top w:val="nil"/>
        <w:left w:val="nil"/>
        <w:bottom w:val="nil"/>
        <w:right w:val="nil"/>
        <w:between w:val="nil"/>
      </w:pBdr>
      <w:tabs>
        <w:tab w:val="center" w:pos="4536"/>
        <w:tab w:val="right" w:pos="9072"/>
        <w:tab w:val="center" w:pos="5387"/>
        <w:tab w:val="left" w:pos="6010"/>
        <w:tab w:val="right" w:pos="10800"/>
      </w:tabs>
      <w:jc w:val="right"/>
      <w:rPr>
        <w:color w:val="000000"/>
        <w:sz w:val="24"/>
        <w:szCs w:val="24"/>
      </w:rPr>
    </w:pPr>
    <w:r>
      <w:rPr>
        <w:noProof/>
        <w:color w:val="000000"/>
        <w:sz w:val="24"/>
        <w:szCs w:val="24"/>
      </w:rPr>
      <w:drawing>
        <wp:inline distT="0" distB="0" distL="114300" distR="114300" wp14:anchorId="0921B0C0" wp14:editId="6C866853">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546C" w14:textId="77777777" w:rsidR="00C06339" w:rsidRDefault="00562CCC">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7B5D294A" wp14:editId="400606E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8B93" w14:textId="3E91DAC5" w:rsidR="00C06339" w:rsidRDefault="00063049">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noProof/>
        <w:color w:val="000000"/>
        <w:sz w:val="24"/>
        <w:szCs w:val="24"/>
      </w:rPr>
      <w:drawing>
        <wp:inline distT="0" distB="0" distL="114300" distR="114300" wp14:anchorId="10275218" wp14:editId="4F850EB3">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sidR="00562CCC">
      <w:rPr>
        <w:color w:val="000000"/>
        <w:sz w:val="24"/>
        <w:szCs w:val="24"/>
      </w:rPr>
      <w:tab/>
    </w:r>
    <w:r w:rsidR="00562CCC">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39"/>
    <w:rsid w:val="000133CD"/>
    <w:rsid w:val="00063049"/>
    <w:rsid w:val="00086DA5"/>
    <w:rsid w:val="00124CBB"/>
    <w:rsid w:val="00157118"/>
    <w:rsid w:val="00165B2B"/>
    <w:rsid w:val="00224296"/>
    <w:rsid w:val="00230358"/>
    <w:rsid w:val="00265EAF"/>
    <w:rsid w:val="00277F03"/>
    <w:rsid w:val="003100B2"/>
    <w:rsid w:val="003D05D8"/>
    <w:rsid w:val="00492BC1"/>
    <w:rsid w:val="00562CCC"/>
    <w:rsid w:val="005A425D"/>
    <w:rsid w:val="005D2E0B"/>
    <w:rsid w:val="006433A4"/>
    <w:rsid w:val="00695AD1"/>
    <w:rsid w:val="006E1B8E"/>
    <w:rsid w:val="007847AC"/>
    <w:rsid w:val="007B01FA"/>
    <w:rsid w:val="007D7633"/>
    <w:rsid w:val="00836D26"/>
    <w:rsid w:val="00860142"/>
    <w:rsid w:val="00867906"/>
    <w:rsid w:val="009C65F4"/>
    <w:rsid w:val="009C7CB3"/>
    <w:rsid w:val="00A5547E"/>
    <w:rsid w:val="00B36E1C"/>
    <w:rsid w:val="00B57D93"/>
    <w:rsid w:val="00B93A94"/>
    <w:rsid w:val="00BC6CFA"/>
    <w:rsid w:val="00BD315F"/>
    <w:rsid w:val="00BE7C94"/>
    <w:rsid w:val="00BF2C49"/>
    <w:rsid w:val="00C06339"/>
    <w:rsid w:val="00D24CE9"/>
    <w:rsid w:val="00D462D0"/>
    <w:rsid w:val="00DF779A"/>
    <w:rsid w:val="00E0317C"/>
    <w:rsid w:val="00E2776D"/>
    <w:rsid w:val="00E27BFE"/>
    <w:rsid w:val="00E578F8"/>
    <w:rsid w:val="00F774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2847"/>
  <w15:docId w15:val="{E1E05FA4-C274-4A0E-B185-4BBBA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5D2E0B"/>
    <w:pPr>
      <w:ind w:left="720"/>
      <w:contextualSpacing/>
    </w:pPr>
  </w:style>
  <w:style w:type="paragraph" w:styleId="Zhlav">
    <w:name w:val="header"/>
    <w:basedOn w:val="Normln"/>
    <w:link w:val="ZhlavChar"/>
    <w:uiPriority w:val="99"/>
    <w:unhideWhenUsed/>
    <w:rsid w:val="00A5547E"/>
    <w:pPr>
      <w:tabs>
        <w:tab w:val="center" w:pos="4536"/>
        <w:tab w:val="right" w:pos="9072"/>
      </w:tabs>
    </w:pPr>
  </w:style>
  <w:style w:type="character" w:customStyle="1" w:styleId="ZhlavChar">
    <w:name w:val="Záhlaví Char"/>
    <w:basedOn w:val="Standardnpsmoodstavce"/>
    <w:link w:val="Zhlav"/>
    <w:uiPriority w:val="99"/>
    <w:rsid w:val="00A5547E"/>
  </w:style>
  <w:style w:type="paragraph" w:styleId="Zpat">
    <w:name w:val="footer"/>
    <w:basedOn w:val="Normln"/>
    <w:link w:val="ZpatChar"/>
    <w:uiPriority w:val="99"/>
    <w:unhideWhenUsed/>
    <w:rsid w:val="00A5547E"/>
    <w:pPr>
      <w:tabs>
        <w:tab w:val="center" w:pos="4536"/>
        <w:tab w:val="right" w:pos="9072"/>
      </w:tabs>
    </w:pPr>
  </w:style>
  <w:style w:type="character" w:customStyle="1" w:styleId="ZpatChar">
    <w:name w:val="Zápatí Char"/>
    <w:basedOn w:val="Standardnpsmoodstavce"/>
    <w:link w:val="Zpat"/>
    <w:uiPriority w:val="99"/>
    <w:rsid w:val="00A5547E"/>
  </w:style>
  <w:style w:type="character" w:styleId="Odkaznakoment">
    <w:name w:val="annotation reference"/>
    <w:basedOn w:val="Standardnpsmoodstavce"/>
    <w:uiPriority w:val="99"/>
    <w:semiHidden/>
    <w:unhideWhenUsed/>
    <w:rsid w:val="00BD315F"/>
    <w:rPr>
      <w:sz w:val="16"/>
      <w:szCs w:val="16"/>
    </w:rPr>
  </w:style>
  <w:style w:type="paragraph" w:styleId="Textkomente">
    <w:name w:val="annotation text"/>
    <w:basedOn w:val="Normln"/>
    <w:link w:val="TextkomenteChar"/>
    <w:uiPriority w:val="99"/>
    <w:semiHidden/>
    <w:unhideWhenUsed/>
    <w:rsid w:val="00BD315F"/>
  </w:style>
  <w:style w:type="character" w:customStyle="1" w:styleId="TextkomenteChar">
    <w:name w:val="Text komentáře Char"/>
    <w:basedOn w:val="Standardnpsmoodstavce"/>
    <w:link w:val="Textkomente"/>
    <w:uiPriority w:val="99"/>
    <w:semiHidden/>
    <w:rsid w:val="00BD315F"/>
  </w:style>
  <w:style w:type="paragraph" w:styleId="Pedmtkomente">
    <w:name w:val="annotation subject"/>
    <w:basedOn w:val="Textkomente"/>
    <w:next w:val="Textkomente"/>
    <w:link w:val="PedmtkomenteChar"/>
    <w:uiPriority w:val="99"/>
    <w:semiHidden/>
    <w:unhideWhenUsed/>
    <w:rsid w:val="00BD315F"/>
    <w:rPr>
      <w:b/>
      <w:bCs/>
    </w:rPr>
  </w:style>
  <w:style w:type="character" w:customStyle="1" w:styleId="PedmtkomenteChar">
    <w:name w:val="Předmět komentáře Char"/>
    <w:basedOn w:val="TextkomenteChar"/>
    <w:link w:val="Pedmtkomente"/>
    <w:uiPriority w:val="99"/>
    <w:semiHidden/>
    <w:rsid w:val="00BD315F"/>
    <w:rPr>
      <w:b/>
      <w:bCs/>
    </w:rPr>
  </w:style>
  <w:style w:type="paragraph" w:styleId="Textbubliny">
    <w:name w:val="Balloon Text"/>
    <w:basedOn w:val="Normln"/>
    <w:link w:val="TextbublinyChar"/>
    <w:uiPriority w:val="99"/>
    <w:semiHidden/>
    <w:unhideWhenUsed/>
    <w:rsid w:val="005A42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4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ezskadiakonie.cz/o-nas/informace-o-zpracovani" TargetMode="External"/><Relationship Id="rId5" Type="http://schemas.openxmlformats.org/officeDocument/2006/relationships/footnotes" Target="footnotes.xml"/><Relationship Id="rId10" Type="http://schemas.openxmlformats.org/officeDocument/2006/relationships/hyperlink" Target="mailto:poverenec@sdiakonie.cz"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6031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2024-04-23T13:11:00Z</dcterms:created>
  <dcterms:modified xsi:type="dcterms:W3CDTF">2024-05-17T08:06:00Z</dcterms:modified>
</cp:coreProperties>
</file>